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32" w:rsidRPr="00A11333" w:rsidRDefault="005E4B32" w:rsidP="00CB7C60">
      <w:pPr>
        <w:jc w:val="center"/>
        <w:rPr>
          <w:b/>
          <w:sz w:val="28"/>
          <w:szCs w:val="28"/>
        </w:rPr>
      </w:pPr>
      <w:r w:rsidRPr="00A11333">
        <w:rPr>
          <w:b/>
          <w:sz w:val="28"/>
          <w:szCs w:val="28"/>
        </w:rPr>
        <w:t>КОНСПЕКТ ИНТЕГРИРОВАННОЙ ИТОГОВОЙ ИГРОВОЙ ДЕЯТЕЛЬНОСТИ В СРЕДНЕЙ ГРУППЕ</w:t>
      </w:r>
    </w:p>
    <w:p w:rsidR="00CB7C60" w:rsidRDefault="00CB7C60" w:rsidP="005E4B32">
      <w:pPr>
        <w:rPr>
          <w:b/>
          <w:sz w:val="28"/>
          <w:szCs w:val="28"/>
          <w:u w:val="single"/>
        </w:rPr>
      </w:pPr>
    </w:p>
    <w:p w:rsidR="005E4B32" w:rsidRDefault="005E4B32" w:rsidP="005E4B32">
      <w:pPr>
        <w:rPr>
          <w:b/>
          <w:sz w:val="28"/>
          <w:szCs w:val="28"/>
        </w:rPr>
      </w:pPr>
      <w:r w:rsidRPr="00A11333">
        <w:rPr>
          <w:b/>
          <w:sz w:val="28"/>
          <w:szCs w:val="28"/>
          <w:u w:val="single"/>
        </w:rPr>
        <w:t>ТЕМА</w:t>
      </w:r>
      <w:r>
        <w:rPr>
          <w:sz w:val="28"/>
          <w:szCs w:val="28"/>
        </w:rPr>
        <w:t xml:space="preserve">: </w:t>
      </w:r>
      <w:r w:rsidRPr="00A11333">
        <w:rPr>
          <w:b/>
          <w:sz w:val="28"/>
          <w:szCs w:val="28"/>
        </w:rPr>
        <w:t>« Насекомые»</w:t>
      </w:r>
      <w:r>
        <w:rPr>
          <w:b/>
          <w:sz w:val="28"/>
          <w:szCs w:val="28"/>
        </w:rPr>
        <w:t>.</w:t>
      </w:r>
    </w:p>
    <w:p w:rsidR="000A4D92" w:rsidRDefault="000A4D92" w:rsidP="005E4B32">
      <w:pPr>
        <w:rPr>
          <w:b/>
          <w:sz w:val="28"/>
          <w:szCs w:val="28"/>
        </w:rPr>
      </w:pPr>
    </w:p>
    <w:p w:rsidR="005E4B32" w:rsidRDefault="005E4B32" w:rsidP="005E4B32">
      <w:pPr>
        <w:spacing w:line="360" w:lineRule="auto"/>
        <w:rPr>
          <w:rStyle w:val="FontStyle60"/>
          <w:rFonts w:eastAsia="Calibri"/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 w:rsidRPr="00A11333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 xml:space="preserve">Обобщить </w:t>
      </w:r>
      <w:r w:rsidRPr="003C5A82">
        <w:rPr>
          <w:sz w:val="28"/>
          <w:szCs w:val="28"/>
        </w:rPr>
        <w:t xml:space="preserve"> представление дет</w:t>
      </w:r>
      <w:r>
        <w:rPr>
          <w:sz w:val="28"/>
          <w:szCs w:val="28"/>
        </w:rPr>
        <w:t>ей</w:t>
      </w:r>
      <w:r w:rsidRPr="003C5A82">
        <w:rPr>
          <w:sz w:val="28"/>
          <w:szCs w:val="28"/>
        </w:rPr>
        <w:t xml:space="preserve"> о насекомых</w:t>
      </w:r>
      <w:r>
        <w:rPr>
          <w:sz w:val="28"/>
          <w:szCs w:val="28"/>
        </w:rPr>
        <w:t xml:space="preserve"> (</w:t>
      </w:r>
      <w:r>
        <w:rPr>
          <w:rStyle w:val="FontStyle60"/>
          <w:rFonts w:eastAsia="Calibri"/>
          <w:sz w:val="28"/>
          <w:szCs w:val="28"/>
        </w:rPr>
        <w:t>виды</w:t>
      </w:r>
      <w:r w:rsidRPr="003C5A82">
        <w:rPr>
          <w:rStyle w:val="FontStyle60"/>
          <w:rFonts w:eastAsia="Calibri"/>
          <w:sz w:val="28"/>
          <w:szCs w:val="28"/>
        </w:rPr>
        <w:t xml:space="preserve"> насе</w:t>
      </w:r>
      <w:r w:rsidRPr="003C5A82">
        <w:rPr>
          <w:rStyle w:val="FontStyle60"/>
          <w:rFonts w:eastAsia="Calibri"/>
          <w:sz w:val="28"/>
          <w:szCs w:val="28"/>
        </w:rPr>
        <w:softHyphen/>
        <w:t xml:space="preserve">комых, их </w:t>
      </w:r>
      <w:proofErr w:type="gramEnd"/>
    </w:p>
    <w:p w:rsidR="005E4B32" w:rsidRPr="00624146" w:rsidRDefault="005E4B32" w:rsidP="005E4B32">
      <w:pPr>
        <w:spacing w:line="360" w:lineRule="auto"/>
        <w:rPr>
          <w:b/>
          <w:sz w:val="28"/>
          <w:szCs w:val="28"/>
        </w:rPr>
      </w:pPr>
      <w:r>
        <w:rPr>
          <w:rStyle w:val="FontStyle60"/>
          <w:rFonts w:eastAsia="Calibri"/>
          <w:sz w:val="28"/>
          <w:szCs w:val="28"/>
        </w:rPr>
        <w:t xml:space="preserve">             </w:t>
      </w:r>
      <w:r w:rsidRPr="003C5A82">
        <w:rPr>
          <w:rStyle w:val="FontStyle60"/>
          <w:rFonts w:eastAsia="Calibri"/>
          <w:sz w:val="28"/>
          <w:szCs w:val="28"/>
        </w:rPr>
        <w:t>особенностями</w:t>
      </w:r>
      <w:r>
        <w:rPr>
          <w:rStyle w:val="FontStyle60"/>
          <w:rFonts w:eastAsia="Calibri"/>
          <w:sz w:val="28"/>
          <w:szCs w:val="28"/>
        </w:rPr>
        <w:t xml:space="preserve"> жизни и строения).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Задачи: </w:t>
      </w:r>
      <w:r w:rsidRPr="00A1133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представление детей о взаимосвязи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неживой и живой природе (весной солнце греет сильнее, становится </w:t>
      </w:r>
      <w:proofErr w:type="gramEnd"/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теплее, появляются растения, насекомые птицы).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Продолжать учить детей загадывать и отгадывать загадки.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Развивать фонематический слух: дифференциация звуков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» -  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«ж».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4.Воспитывать умение выступать перед сверстниками, взрослыми, 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передавая образы героев сказки К. Чуковского» Муха-цокотуха».</w:t>
      </w:r>
    </w:p>
    <w:p w:rsidR="005E4B32" w:rsidRDefault="005E4B32" w:rsidP="005E4B32">
      <w:pPr>
        <w:rPr>
          <w:sz w:val="28"/>
          <w:szCs w:val="28"/>
        </w:rPr>
      </w:pPr>
    </w:p>
    <w:p w:rsidR="005E4B32" w:rsidRDefault="005E4B32" w:rsidP="005E4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5E4B32" w:rsidRDefault="005E4B32" w:rsidP="005E4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часть.</w:t>
      </w:r>
    </w:p>
    <w:p w:rsidR="005E4B32" w:rsidRDefault="005E4B32" w:rsidP="005E4B32">
      <w:pPr>
        <w:spacing w:line="360" w:lineRule="auto"/>
        <w:ind w:left="709" w:hanging="709"/>
        <w:rPr>
          <w:sz w:val="28"/>
          <w:szCs w:val="28"/>
        </w:rPr>
      </w:pPr>
      <w:r w:rsidRPr="006F1C23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r w:rsidRPr="00B91B96">
        <w:rPr>
          <w:sz w:val="28"/>
          <w:szCs w:val="28"/>
        </w:rPr>
        <w:t>Здравствуйте, проходите, садитесь на стулья. Посмотрите на гостей, которые к нам сегодня пришли, улыбнитесь им. Улыбнитесь друг другу</w:t>
      </w:r>
      <w:r>
        <w:rPr>
          <w:sz w:val="28"/>
          <w:szCs w:val="28"/>
        </w:rPr>
        <w:t xml:space="preserve"> (</w:t>
      </w:r>
      <w:r w:rsidRPr="00B91B96">
        <w:rPr>
          <w:i/>
          <w:sz w:val="28"/>
          <w:szCs w:val="28"/>
        </w:rPr>
        <w:t>пауза</w:t>
      </w:r>
      <w:r>
        <w:rPr>
          <w:i/>
          <w:sz w:val="28"/>
          <w:szCs w:val="28"/>
        </w:rPr>
        <w:t>, улыбаются</w:t>
      </w:r>
      <w:r>
        <w:rPr>
          <w:sz w:val="28"/>
          <w:szCs w:val="28"/>
        </w:rPr>
        <w:t>)</w:t>
      </w:r>
      <w:r w:rsidRPr="00B91B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E4B32" w:rsidRDefault="005E4B32" w:rsidP="005E4B32">
      <w:pPr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91B96">
        <w:rPr>
          <w:sz w:val="28"/>
          <w:szCs w:val="28"/>
        </w:rPr>
        <w:t>А теперь, ребята, помогите мне решить трудную для меня задачу. Вчера я никак не могла понять, увидеть, кто вокруг меня летает, ползает, и очки куда-то делис</w:t>
      </w:r>
      <w:r>
        <w:rPr>
          <w:sz w:val="28"/>
          <w:szCs w:val="28"/>
        </w:rPr>
        <w:t>ь. Даже сейчас не могу их найти (</w:t>
      </w:r>
      <w:r w:rsidRPr="00B91B96">
        <w:rPr>
          <w:i/>
          <w:sz w:val="28"/>
          <w:szCs w:val="28"/>
        </w:rPr>
        <w:t>очки на голове</w:t>
      </w:r>
      <w:r>
        <w:rPr>
          <w:i/>
          <w:sz w:val="28"/>
          <w:szCs w:val="28"/>
        </w:rPr>
        <w:t>, находят очки</w:t>
      </w:r>
      <w:r>
        <w:rPr>
          <w:sz w:val="28"/>
          <w:szCs w:val="28"/>
        </w:rPr>
        <w:t xml:space="preserve">). </w:t>
      </w:r>
    </w:p>
    <w:p w:rsidR="005E4B32" w:rsidRDefault="005E4B32" w:rsidP="005E4B32">
      <w:pPr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Вот спасибо! Но</w:t>
      </w:r>
      <w:r w:rsidR="00CB7C60">
        <w:rPr>
          <w:sz w:val="28"/>
          <w:szCs w:val="28"/>
        </w:rPr>
        <w:t>,</w:t>
      </w:r>
      <w:r>
        <w:rPr>
          <w:sz w:val="28"/>
          <w:szCs w:val="28"/>
        </w:rPr>
        <w:t xml:space="preserve"> кто же летал и ползал весь день вокруг меня? </w:t>
      </w:r>
    </w:p>
    <w:p w:rsidR="005E4B32" w:rsidRPr="00B91B96" w:rsidRDefault="005E4B32" w:rsidP="005E4B32">
      <w:pPr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>Называют виды насекомых или сразу говорят – насекомые.</w:t>
      </w:r>
      <w:r>
        <w:rPr>
          <w:sz w:val="28"/>
          <w:szCs w:val="28"/>
          <w:u w:val="single"/>
        </w:rPr>
        <w:t xml:space="preserve">         </w:t>
      </w:r>
    </w:p>
    <w:p w:rsidR="005E4B32" w:rsidRDefault="005E4B32" w:rsidP="005E4B32">
      <w:pPr>
        <w:spacing w:line="360" w:lineRule="auto"/>
        <w:rPr>
          <w:i/>
          <w:sz w:val="28"/>
          <w:szCs w:val="28"/>
        </w:rPr>
      </w:pPr>
      <w:r w:rsidRPr="001161E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А они разные или все одинаковые? </w:t>
      </w:r>
      <w:r w:rsidRPr="001161EC">
        <w:rPr>
          <w:i/>
          <w:sz w:val="28"/>
          <w:szCs w:val="28"/>
        </w:rPr>
        <w:t xml:space="preserve">(называют, выбирают на </w:t>
      </w:r>
      <w:r>
        <w:rPr>
          <w:i/>
          <w:sz w:val="28"/>
          <w:szCs w:val="28"/>
        </w:rPr>
        <w:t xml:space="preserve">       </w:t>
      </w:r>
      <w:proofErr w:type="gramEnd"/>
    </w:p>
    <w:p w:rsidR="005E4B32" w:rsidRDefault="005E4B32" w:rsidP="005E4B3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proofErr w:type="gramStart"/>
      <w:r w:rsidRPr="001161EC">
        <w:rPr>
          <w:i/>
          <w:sz w:val="28"/>
          <w:szCs w:val="28"/>
        </w:rPr>
        <w:t>столе</w:t>
      </w:r>
      <w:proofErr w:type="gramEnd"/>
      <w:r w:rsidRPr="001161EC">
        <w:rPr>
          <w:i/>
          <w:sz w:val="28"/>
          <w:szCs w:val="28"/>
        </w:rPr>
        <w:t xml:space="preserve"> картинки, показывают, изображают -  звукоподражание)</w:t>
      </w:r>
    </w:p>
    <w:p w:rsidR="005E4B32" w:rsidRPr="001161EC" w:rsidRDefault="005E4B32" w:rsidP="005E4B3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1161EC">
        <w:rPr>
          <w:i/>
          <w:sz w:val="28"/>
          <w:szCs w:val="28"/>
        </w:rPr>
        <w:t>(На доске фрагмент из схемы – насекомые)</w:t>
      </w:r>
    </w:p>
    <w:p w:rsidR="005E4B32" w:rsidRDefault="005E4B32" w:rsidP="005E4B32">
      <w:pPr>
        <w:rPr>
          <w:sz w:val="28"/>
          <w:szCs w:val="28"/>
        </w:rPr>
      </w:pPr>
      <w:r>
        <w:rPr>
          <w:sz w:val="28"/>
          <w:szCs w:val="28"/>
        </w:rPr>
        <w:t xml:space="preserve">          Ну а кому нужны насекомые?</w:t>
      </w:r>
    </w:p>
    <w:p w:rsidR="005E4B32" w:rsidRDefault="005E4B32" w:rsidP="005E4B32">
      <w:pPr>
        <w:spacing w:line="360" w:lineRule="auto"/>
        <w:rPr>
          <w:i/>
          <w:sz w:val="28"/>
          <w:szCs w:val="28"/>
        </w:rPr>
      </w:pPr>
      <w:r w:rsidRPr="00802E64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Птицам, растениям, цветам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161EC">
        <w:rPr>
          <w:i/>
          <w:sz w:val="28"/>
          <w:szCs w:val="28"/>
        </w:rPr>
        <w:t>(</w:t>
      </w:r>
      <w:proofErr w:type="gramStart"/>
      <w:r w:rsidRPr="001161EC">
        <w:rPr>
          <w:i/>
          <w:sz w:val="28"/>
          <w:szCs w:val="28"/>
        </w:rPr>
        <w:t>ф</w:t>
      </w:r>
      <w:proofErr w:type="gramEnd"/>
      <w:r w:rsidRPr="001161EC">
        <w:rPr>
          <w:i/>
          <w:sz w:val="28"/>
          <w:szCs w:val="28"/>
        </w:rPr>
        <w:t xml:space="preserve">рагменты схемы с птицами, цветами </w:t>
      </w:r>
      <w:r>
        <w:rPr>
          <w:i/>
          <w:sz w:val="28"/>
          <w:szCs w:val="28"/>
        </w:rPr>
        <w:t xml:space="preserve">  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1161EC">
        <w:rPr>
          <w:i/>
          <w:sz w:val="28"/>
          <w:szCs w:val="28"/>
        </w:rPr>
        <w:t>располагают сами дети)</w:t>
      </w:r>
      <w:r>
        <w:rPr>
          <w:sz w:val="28"/>
          <w:szCs w:val="28"/>
        </w:rPr>
        <w:t xml:space="preserve"> Воспитатель ставит первый фрагмент схемы и  </w:t>
      </w:r>
    </w:p>
    <w:p w:rsidR="005E4B32" w:rsidRPr="00802E64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повторяют всю схему по порядку.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 w:rsidRPr="00802E64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Послушайте, ребята, о чем мне прошептала травушка-  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муравушка.</w:t>
      </w:r>
    </w:p>
    <w:p w:rsidR="005E4B32" w:rsidRDefault="005E4B32" w:rsidP="005E4B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Притоптали меня, травушку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Притоптали меня, зеленую</w:t>
      </w:r>
    </w:p>
    <w:p w:rsidR="005E4B32" w:rsidRDefault="005E4B32" w:rsidP="005E4B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Да все детишки, да все малые,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 зеленом саду </w:t>
      </w:r>
      <w:proofErr w:type="spellStart"/>
      <w:r>
        <w:rPr>
          <w:sz w:val="28"/>
          <w:szCs w:val="28"/>
        </w:rPr>
        <w:t>гуляючи</w:t>
      </w:r>
      <w:proofErr w:type="spellEnd"/>
      <w:r>
        <w:rPr>
          <w:sz w:val="28"/>
          <w:szCs w:val="28"/>
        </w:rPr>
        <w:t>,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Бегая, играючи…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Вам жалко травку? Когда трава зеленеет, вокруг становится все    </w:t>
      </w:r>
    </w:p>
    <w:p w:rsidR="005E4B32" w:rsidRDefault="005E4B32" w:rsidP="005E4B3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красивее, чище. </w:t>
      </w:r>
      <w:proofErr w:type="gramStart"/>
      <w:r>
        <w:rPr>
          <w:sz w:val="28"/>
          <w:szCs w:val="28"/>
        </w:rPr>
        <w:t xml:space="preserve">Но часто трава вдоль дорожек притоптана </w:t>
      </w:r>
      <w:r w:rsidRPr="00802E64">
        <w:rPr>
          <w:i/>
          <w:sz w:val="28"/>
          <w:szCs w:val="28"/>
        </w:rPr>
        <w:t xml:space="preserve">(схема с </w:t>
      </w:r>
      <w:r>
        <w:rPr>
          <w:i/>
          <w:sz w:val="28"/>
          <w:szCs w:val="28"/>
        </w:rPr>
        <w:t xml:space="preserve"> </w:t>
      </w:r>
      <w:proofErr w:type="gramEnd"/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802E64">
        <w:rPr>
          <w:i/>
          <w:sz w:val="28"/>
          <w:szCs w:val="28"/>
        </w:rPr>
        <w:t>изображением цветов поворачивается черной стороной)</w:t>
      </w:r>
      <w:r>
        <w:rPr>
          <w:sz w:val="28"/>
          <w:szCs w:val="28"/>
        </w:rPr>
        <w:t xml:space="preserve">. Нет травы, 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нет цветов. Значит</w:t>
      </w:r>
      <w:r w:rsidR="00CB7C60">
        <w:rPr>
          <w:sz w:val="28"/>
          <w:szCs w:val="28"/>
        </w:rPr>
        <w:t>,</w:t>
      </w:r>
      <w:r>
        <w:rPr>
          <w:sz w:val="28"/>
          <w:szCs w:val="28"/>
        </w:rPr>
        <w:t xml:space="preserve"> кого не будет?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 w:rsidRPr="00802E64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Насекомых, птиц.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 w:rsidRPr="00802E64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А мы с вами умеем ходить по дорожкам,  не наступая на траву   </w:t>
      </w:r>
    </w:p>
    <w:p w:rsidR="005E4B32" w:rsidRPr="00802E64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и цветы? 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 w:rsidRPr="00802E64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А теперь давайте проверим, как вы умеете отгадывать загадки о  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насекомых.</w:t>
      </w:r>
    </w:p>
    <w:p w:rsidR="005E4B32" w:rsidRPr="00FD198E" w:rsidRDefault="005E4B32" w:rsidP="005E4B32">
      <w:pPr>
        <w:spacing w:line="360" w:lineRule="auto"/>
        <w:rPr>
          <w:i/>
          <w:sz w:val="28"/>
          <w:szCs w:val="28"/>
        </w:rPr>
      </w:pPr>
      <w:r w:rsidRPr="00FD198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после каждой загадки выходит герой в костюме отгадки)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 w:rsidRPr="00FD198E">
        <w:rPr>
          <w:sz w:val="28"/>
          <w:szCs w:val="28"/>
          <w:u w:val="single"/>
        </w:rPr>
        <w:t>Загадки</w:t>
      </w:r>
      <w:r>
        <w:rPr>
          <w:sz w:val="28"/>
          <w:szCs w:val="28"/>
        </w:rPr>
        <w:t>: 1. На березовую ветку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Кто сушить повесил сетку?         </w:t>
      </w:r>
      <w:r w:rsidRPr="00FD198E">
        <w:rPr>
          <w:i/>
          <w:sz w:val="28"/>
          <w:szCs w:val="28"/>
        </w:rPr>
        <w:t>Паук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2. Целый день летает,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Всем надоедает.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Ночь настает,  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Тогда перестает.                 </w:t>
      </w:r>
      <w:r w:rsidRPr="00FD198E">
        <w:rPr>
          <w:i/>
          <w:sz w:val="28"/>
          <w:szCs w:val="28"/>
        </w:rPr>
        <w:t>Муха</w:t>
      </w:r>
      <w:r>
        <w:rPr>
          <w:sz w:val="28"/>
          <w:szCs w:val="28"/>
        </w:rPr>
        <w:t xml:space="preserve">        </w:t>
      </w:r>
    </w:p>
    <w:p w:rsidR="005E4B32" w:rsidRDefault="005E4B32" w:rsidP="005E4B32">
      <w:pPr>
        <w:tabs>
          <w:tab w:val="left" w:pos="10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3. Домовитая хозяйка </w:t>
      </w:r>
    </w:p>
    <w:p w:rsidR="005E4B32" w:rsidRDefault="005E4B32" w:rsidP="005E4B32">
      <w:pPr>
        <w:tabs>
          <w:tab w:val="left" w:pos="1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Полетает над лужайкой.</w:t>
      </w:r>
    </w:p>
    <w:p w:rsidR="005E4B32" w:rsidRDefault="005E4B32" w:rsidP="005E4B32">
      <w:pPr>
        <w:tabs>
          <w:tab w:val="left" w:pos="1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Похлопочет над цветком – </w:t>
      </w:r>
    </w:p>
    <w:p w:rsidR="005E4B32" w:rsidRDefault="005E4B32" w:rsidP="005E4B32">
      <w:pPr>
        <w:tabs>
          <w:tab w:val="left" w:pos="1365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Он поделится медком.       </w:t>
      </w:r>
      <w:r w:rsidRPr="00FD198E">
        <w:rPr>
          <w:i/>
          <w:sz w:val="28"/>
          <w:szCs w:val="28"/>
        </w:rPr>
        <w:t>Пчела.</w:t>
      </w:r>
    </w:p>
    <w:p w:rsidR="005E4B32" w:rsidRDefault="005E4B32" w:rsidP="005E4B32">
      <w:pPr>
        <w:tabs>
          <w:tab w:val="left" w:pos="975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4. Голос тонок.</w:t>
      </w:r>
    </w:p>
    <w:p w:rsidR="005E4B32" w:rsidRDefault="005E4B32" w:rsidP="005E4B32">
      <w:pPr>
        <w:tabs>
          <w:tab w:val="left" w:pos="9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Нос долог</w:t>
      </w:r>
    </w:p>
    <w:p w:rsidR="005E4B32" w:rsidRDefault="005E4B32" w:rsidP="005E4B32">
      <w:pPr>
        <w:tabs>
          <w:tab w:val="left" w:pos="9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Кто его убьет,</w:t>
      </w:r>
    </w:p>
    <w:p w:rsidR="005E4B32" w:rsidRPr="00546F63" w:rsidRDefault="005E4B32" w:rsidP="005E4B32">
      <w:pPr>
        <w:tabs>
          <w:tab w:val="left" w:pos="975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Тот свою кровь прольет.                  </w:t>
      </w:r>
      <w:r w:rsidRPr="00FD198E">
        <w:rPr>
          <w:i/>
          <w:sz w:val="28"/>
          <w:szCs w:val="28"/>
        </w:rPr>
        <w:t>Комар.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Летает, порхает,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Забот не знает.                 </w:t>
      </w:r>
      <w:r w:rsidRPr="00546F63">
        <w:rPr>
          <w:i/>
          <w:sz w:val="28"/>
          <w:szCs w:val="28"/>
        </w:rPr>
        <w:t>Бабочка.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Прыгает пружинка – 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Зеленая спинка – 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С травки на былинку, 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С ветки на тропинку.                </w:t>
      </w:r>
      <w:r w:rsidRPr="00546F63">
        <w:rPr>
          <w:i/>
          <w:sz w:val="28"/>
          <w:szCs w:val="28"/>
        </w:rPr>
        <w:t>Кузнечик</w:t>
      </w:r>
      <w:r>
        <w:rPr>
          <w:sz w:val="28"/>
          <w:szCs w:val="28"/>
        </w:rPr>
        <w:t>.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7. Он жужжит, жужжит, жужжит.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Над полянкою кружит.              </w:t>
      </w:r>
      <w:r>
        <w:rPr>
          <w:i/>
          <w:sz w:val="28"/>
          <w:szCs w:val="28"/>
        </w:rPr>
        <w:t>Жук.</w:t>
      </w:r>
    </w:p>
    <w:p w:rsidR="005E4B32" w:rsidRDefault="005E4B32" w:rsidP="005E4B32">
      <w:pPr>
        <w:tabs>
          <w:tab w:val="left" w:pos="975"/>
        </w:tabs>
        <w:spacing w:line="360" w:lineRule="auto"/>
        <w:ind w:left="-850" w:firstLine="708"/>
        <w:rPr>
          <w:sz w:val="28"/>
          <w:szCs w:val="28"/>
        </w:rPr>
      </w:pPr>
      <w:r w:rsidRPr="00546F63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Из какого произведения все эти герои-насекомые?</w:t>
      </w:r>
    </w:p>
    <w:p w:rsidR="005E4B32" w:rsidRDefault="005E4B32" w:rsidP="005E4B32">
      <w:pPr>
        <w:tabs>
          <w:tab w:val="left" w:pos="975"/>
        </w:tabs>
        <w:spacing w:line="360" w:lineRule="auto"/>
        <w:ind w:left="-850" w:firstLine="708"/>
        <w:rPr>
          <w:sz w:val="28"/>
          <w:szCs w:val="28"/>
        </w:rPr>
      </w:pPr>
      <w:r w:rsidRPr="00546F63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«Муха-цокотуха» К.  Чуковского.</w:t>
      </w:r>
    </w:p>
    <w:p w:rsidR="005E4B32" w:rsidRDefault="005E4B32" w:rsidP="005E4B32">
      <w:pPr>
        <w:tabs>
          <w:tab w:val="left" w:pos="975"/>
        </w:tabs>
        <w:spacing w:line="360" w:lineRule="auto"/>
        <w:ind w:left="-850"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 w:rsidRPr="00546F63">
        <w:rPr>
          <w:sz w:val="28"/>
          <w:szCs w:val="28"/>
        </w:rPr>
        <w:t>:</w:t>
      </w:r>
      <w:r>
        <w:rPr>
          <w:sz w:val="28"/>
          <w:szCs w:val="28"/>
        </w:rPr>
        <w:t xml:space="preserve"> Предлагаю аккуратно поставить стулья вдоль окна и посмотреть  </w:t>
      </w:r>
    </w:p>
    <w:p w:rsidR="005E4B32" w:rsidRDefault="005E4B32" w:rsidP="005E4B32">
      <w:pPr>
        <w:tabs>
          <w:tab w:val="left" w:pos="975"/>
        </w:tabs>
        <w:spacing w:line="360" w:lineRule="auto"/>
        <w:ind w:left="-850" w:firstLine="708"/>
        <w:rPr>
          <w:sz w:val="28"/>
          <w:szCs w:val="28"/>
        </w:rPr>
      </w:pPr>
      <w:r w:rsidRPr="00546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546F6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представление, которое подготовили нам ребята.</w:t>
      </w:r>
    </w:p>
    <w:p w:rsidR="00E5798E" w:rsidRDefault="00E5798E"/>
    <w:sectPr w:rsidR="00E5798E" w:rsidSect="00E5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B32"/>
    <w:rsid w:val="000A4D92"/>
    <w:rsid w:val="000A76C8"/>
    <w:rsid w:val="0021257D"/>
    <w:rsid w:val="005E4B32"/>
    <w:rsid w:val="00CB7C60"/>
    <w:rsid w:val="00E5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0">
    <w:name w:val="Font Style60"/>
    <w:basedOn w:val="a0"/>
    <w:uiPriority w:val="99"/>
    <w:rsid w:val="005E4B32"/>
    <w:rPr>
      <w:rFonts w:ascii="Times New Roman" w:hAnsi="Times New Roman" w:cs="Times New Roman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Image&amp;Matros ®</cp:lastModifiedBy>
  <cp:revision>3</cp:revision>
  <dcterms:created xsi:type="dcterms:W3CDTF">2012-11-06T15:43:00Z</dcterms:created>
  <dcterms:modified xsi:type="dcterms:W3CDTF">2020-11-24T17:28:00Z</dcterms:modified>
</cp:coreProperties>
</file>