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BBF" w:rsidRPr="00147851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47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Тематиче</w:t>
      </w:r>
      <w:r w:rsidR="005C55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ский проект  «Портрет Осени</w:t>
      </w:r>
      <w:r w:rsidRPr="00147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147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147851" w:rsidRPr="0014785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4785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Средняя группа</w:t>
      </w:r>
      <w:r w:rsidR="00147851" w:rsidRPr="0014785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Воспитатели:</w:t>
      </w:r>
      <w:r w:rsidR="005C5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Кукушкина Л.Н., Кукушкина Ксения Сергеевна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проекта: групповой, краткосрочный, творческо-исследовательский.</w:t>
      </w:r>
    </w:p>
    <w:p w:rsidR="00F450CF" w:rsidRPr="00212BBF" w:rsidRDefault="00F450CF" w:rsidP="00F450C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проекта: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4" w:tooltip="Образовательная деятельность" w:history="1">
        <w:r w:rsidRPr="00212BB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познавательно-исследовательская деятельность</w:t>
        </w:r>
      </w:hyperlink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изучению природы в осенний период времени.</w:t>
      </w:r>
    </w:p>
    <w:p w:rsidR="00F450CF" w:rsidRPr="00147851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7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проекта: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расширить представления об изменениях в природе осенью;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умения наблюдать за живыми объектами и явлениями не</w:t>
      </w:r>
      <w:r w:rsidR="000C3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живой</w:t>
      </w:r>
      <w:proofErr w:type="gramEnd"/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природы;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привлечь внимание к окружающей природе и её объектам;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умение видеть красоту окружающего природного мира, разнообразия его красок и форм;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творческому выражению своих впечатлений в создании декоративных композиций и рисунков;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пополнить и обогатить знания детей по лексическим темам: «Осень», «Овощи», «Фрукты»;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нравственные и духовные качества ребенка во время его общения с природой.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привлекать родителей к жизни группы, содействовать сближению родителей и детей над решением общей задачи.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проекта: дети группы (4-5 лет), воспитатели, родители воспитанников.</w:t>
      </w:r>
    </w:p>
    <w:p w:rsidR="00F450CF" w:rsidRPr="00147851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7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Разработка проекта: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этап - подготовительный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Подбор методической литературы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  Выбор форм работы с детьми и родителями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 Выбор основных мероприятий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 Определение объема и содержания работы для внедрения проекта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Определение и формулировка ожидаемых результатов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этап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–о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сновной (практический)</w:t>
      </w:r>
    </w:p>
    <w:p w:rsidR="00F450CF" w:rsidRPr="00147851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7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Выполнение проекта:</w:t>
      </w:r>
    </w:p>
    <w:tbl>
      <w:tblPr>
        <w:tblW w:w="10050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70"/>
        <w:gridCol w:w="7380"/>
      </w:tblGrid>
      <w:tr w:rsidR="00F450CF" w:rsidRPr="00212BBF" w:rsidTr="00F450CF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Образовательные области программы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детской деятельности</w:t>
            </w:r>
          </w:p>
        </w:tc>
      </w:tr>
      <w:tr w:rsidR="00F450CF" w:rsidRPr="00212BBF" w:rsidTr="00F450CF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F450CF" w:rsidRPr="00212BBF" w:rsidRDefault="00212BBF" w:rsidP="00212BBF">
            <w:pPr>
              <w:spacing w:before="375" w:after="450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450CF"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на тему: «Перелетные птицы»,  «Витамины осени», «Овощи – лекари».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ФЭМП: «Пересчитай листики», «Каких грибков больше?», «Чего больше – фруктов или овощей»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Д/игра «Найди ошибку»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Просмотр </w:t>
            </w:r>
            <w:proofErr w:type="gram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proofErr w:type="spell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«</w:t>
            </w:r>
            <w:proofErr w:type="spell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Лунтик</w:t>
            </w:r>
            <w:proofErr w:type="spell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его друзья. Желтый лист», «</w:t>
            </w:r>
            <w:proofErr w:type="gram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Зверюшки</w:t>
            </w:r>
            <w:proofErr w:type="gram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добрюшки</w:t>
            </w:r>
            <w:proofErr w:type="spell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Сердце осени»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Наблюдения на прогулке.</w:t>
            </w:r>
          </w:p>
        </w:tc>
      </w:tr>
      <w:tr w:rsidR="00F450CF" w:rsidRPr="00212BBF" w:rsidTr="00F450CF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«Рассматривание фруктов и овощей», «Рассматривание альбома «Дары леса»», рассматривание сюжетных картинок по теме «Осень»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Словесные игры: «Один – много», «Хорошо – плохо», «Подбери признак», «Назови ласково»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с речевым сопровождением: «Листья», «Дождик»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загадок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в уголке природы – рассматривание иллюстраций </w:t>
            </w: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осенней природы, обсуждение примет ранней и поздней осени, закрепление понятия «золотая» осень, Упражнение детей в составлении предложений об осени из нескольких слов и сложных предложений.</w:t>
            </w:r>
          </w:p>
        </w:tc>
      </w:tr>
      <w:tr w:rsidR="00F450CF" w:rsidRPr="00212BBF" w:rsidTr="00F450CF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Социально – коммуникативное развитие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С-</w:t>
            </w:r>
            <w:proofErr w:type="gramEnd"/>
            <w:r w:rsidR="000C3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C3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  <w:r w:rsidR="000C3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C3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игр:ы</w:t>
            </w:r>
            <w:proofErr w:type="spell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«Магазин», «Семья»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– драматизация по сказке «Репка»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Настольные игры: домино «Овощи – фрукты», «Лото»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Д/игра «Что где растет», «Какое время года», «Ов</w:t>
            </w:r>
            <w:r w:rsid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ощи и фрукты», </w:t>
            </w: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«Что изменилось», «Что за птица», «С какого дерева листок», «Чу</w:t>
            </w:r>
            <w:r w:rsid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десный мешочек», «Что лишнее?»</w:t>
            </w: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по составлению разрезных картинок из 4 – 8 частей по теме «Осенний урожай» и «Времена года»</w:t>
            </w:r>
          </w:p>
        </w:tc>
      </w:tr>
      <w:tr w:rsidR="00F450CF" w:rsidRPr="00212BBF" w:rsidTr="00F450CF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- «На яблоне поспели яблоки», «Золотая осень», «Сказочное дерево»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Аппликация: «Как мы все вместе набрали полную корзину грибов», «Осенний ковер»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Лепка: «Большие и маленькие морковки»</w:t>
            </w:r>
            <w:r w:rsidR="000C3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«Ежик»</w:t>
            </w:r>
          </w:p>
          <w:p w:rsidR="00F450CF" w:rsidRPr="00212BBF" w:rsidRDefault="00F450CF" w:rsidP="00F450C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Аппликация:  «Сказочное дерево» (с использованием ладошки), «Наша грибная полянка», салфеточная </w:t>
            </w:r>
            <w:hyperlink r:id="rId5" w:tooltip="Аппликация" w:history="1">
              <w:r w:rsidRPr="00212BB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аппликация</w:t>
              </w:r>
            </w:hyperlink>
            <w:r w:rsidRPr="00212B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«Грибочки».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Лепка: «Овощи и фрукты для игры в магазин», «Грибное царство»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Раскраски: «Овощи»,  «Фрукты», «Грибы», «Осенью»,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стихотворных форм про осень.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детям: </w:t>
            </w:r>
            <w:proofErr w:type="gram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Ю. </w:t>
            </w:r>
            <w:proofErr w:type="spell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Тувим</w:t>
            </w:r>
            <w:proofErr w:type="spell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«Овощи», Н. С</w:t>
            </w:r>
            <w:r w:rsid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ладков «Осень на пороге», Г. Снеги</w:t>
            </w: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рев «Как птицы и звери к осени готовятся», В. </w:t>
            </w:r>
            <w:proofErr w:type="spell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Сутеев</w:t>
            </w:r>
            <w:proofErr w:type="spell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«Под грибом», Г. Юдин «Как варить компот», Р. Н.С. «Мужик и медведь», А. Пушкин «Уж небо осенью дышало», А. </w:t>
            </w:r>
            <w:proofErr w:type="spell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Барто</w:t>
            </w:r>
            <w:proofErr w:type="spell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«Осенью», А. Майков «Осенние </w:t>
            </w: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листья по ветру кружат», </w:t>
            </w:r>
            <w:proofErr w:type="spell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шотланская</w:t>
            </w:r>
            <w:proofErr w:type="spell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песенка «Зайка – трусишка» в переводе И. </w:t>
            </w:r>
            <w:proofErr w:type="spell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Токмаковой</w:t>
            </w:r>
            <w:proofErr w:type="spell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Е. </w:t>
            </w:r>
            <w:proofErr w:type="spell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Фартутдинова</w:t>
            </w:r>
            <w:proofErr w:type="spell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«Сказка о</w:t>
            </w:r>
            <w:proofErr w:type="gram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том, почему помидор стал красным».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Музыкальное развлечение «Осенний праздник»</w:t>
            </w:r>
          </w:p>
        </w:tc>
      </w:tr>
      <w:tr w:rsidR="00F450CF" w:rsidRPr="00212BBF" w:rsidTr="00F450CF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Физическое развитие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(здоровье)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/и: «Гуси – лебеди», «</w:t>
            </w:r>
            <w:proofErr w:type="spell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Огуречик</w:t>
            </w:r>
            <w:proofErr w:type="spell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огуречик</w:t>
            </w:r>
            <w:proofErr w:type="spell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«У медведя во бору», «Листопад»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«Прогулка для здоровья»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гимнастика: «Осень», «Осенние листья», «Вышел дождик погулять», «1,2,3,4,5, в лес идем гулять», «Хозяйка однажды с базара пришла», «Мы капусту рубим – рубим…», «Осенний букет»</w:t>
            </w:r>
          </w:p>
        </w:tc>
      </w:tr>
      <w:tr w:rsidR="00F450CF" w:rsidRPr="00212BBF" w:rsidTr="00F450CF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Взаимодействие с семьей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фотографий на осеннюю тематику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Приобретение раскрасок по теме «Осень»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выставке рисунков «Осень золотая»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для родителей «Воспитание у детей любви к родной природе»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«Учите детей наблюдать»</w:t>
            </w:r>
          </w:p>
          <w:p w:rsidR="00F450CF" w:rsidRPr="00212BBF" w:rsidRDefault="00F450CF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Папка </w:t>
            </w:r>
            <w:proofErr w:type="gramStart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–п</w:t>
            </w:r>
            <w:proofErr w:type="gramEnd"/>
            <w:r w:rsidRPr="00212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ередвижка «Осень»</w:t>
            </w:r>
          </w:p>
          <w:p w:rsidR="00F450CF" w:rsidRPr="00212BBF" w:rsidRDefault="00652AF8" w:rsidP="00F450CF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выставке «Портрет Осени»</w:t>
            </w:r>
          </w:p>
        </w:tc>
      </w:tr>
    </w:tbl>
    <w:p w:rsidR="00F450CF" w:rsidRPr="00212BBF" w:rsidRDefault="00F450CF" w:rsidP="00F450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0CF" w:rsidRPr="00F06F52" w:rsidRDefault="00F450CF" w:rsidP="00F06F52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6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этап - заключительный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итогов: выставка детских работ «Осенняя фантазия».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Итог: У детей сформировался интерес к осенней природе, к дарам осени. Расширился кругозор и увеличился словарный запас.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научились делать простейшие</w:t>
      </w:r>
      <w:r w:rsidR="00F0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выводы о причинно – следственные связях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F450CF" w:rsidRPr="00652AF8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 </w:t>
      </w:r>
      <w:r w:rsidRPr="00652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Словесные игры:</w:t>
      </w:r>
    </w:p>
    <w:p w:rsidR="00F450CF" w:rsidRPr="00652AF8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652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«Один – много»</w:t>
      </w:r>
    </w:p>
    <w:p w:rsidR="00F450CF" w:rsidRPr="00652AF8" w:rsidRDefault="00F450CF" w:rsidP="00F450C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2AF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образование от </w:t>
      </w:r>
      <w:hyperlink r:id="rId6" w:tooltip="Единственное число" w:history="1">
        <w:r w:rsidRPr="00652A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единственного числа</w:t>
        </w:r>
      </w:hyperlink>
      <w:r w:rsidRPr="00652AF8">
        <w:rPr>
          <w:rFonts w:ascii="Times New Roman" w:eastAsia="Times New Roman" w:hAnsi="Times New Roman" w:cs="Times New Roman"/>
          <w:sz w:val="28"/>
          <w:szCs w:val="28"/>
          <w:lang w:eastAsia="ru-RU"/>
        </w:rPr>
        <w:t> существитель</w:t>
      </w:r>
      <w:r w:rsidRPr="00652AF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 </w:t>
      </w:r>
      <w:hyperlink r:id="rId7" w:tooltip="Множественное число" w:history="1">
        <w:r w:rsidRPr="00652AF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множественное число</w:t>
        </w:r>
      </w:hyperlink>
      <w:r w:rsidRPr="00652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2AF8" w:rsidRDefault="00652AF8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52AF8" w:rsidSect="00147851"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лужа — лужи         Лист — листья        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 — деревья  Ветка — ветки        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туча — тучи         Птица — птицы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 — цветы  Дождь — дожди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Луковица — луковицы  Огурец — огурцы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Кабачок — кабачки  Кочан — кочаны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Горошина — горошины  Стручок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—с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тручки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 – яблоки  Груша – груши</w:t>
      </w:r>
    </w:p>
    <w:p w:rsidR="00F450CF" w:rsidRPr="00212BBF" w:rsidRDefault="00F450CF" w:rsidP="00F450C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2AF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Лимон – лимоны</w:t>
      </w:r>
    </w:p>
    <w:p w:rsidR="00652AF8" w:rsidRDefault="00652AF8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52AF8" w:rsidSect="00147851">
          <w:type w:val="continuous"/>
          <w:pgSz w:w="11906" w:h="16838"/>
          <w:pgMar w:top="284" w:right="850" w:bottom="284" w:left="1701" w:header="708" w:footer="708" w:gutter="0"/>
          <w:cols w:num="2" w:space="708"/>
          <w:docGrid w:linePitch="360"/>
        </w:sectPr>
      </w:pPr>
    </w:p>
    <w:p w:rsidR="00F450CF" w:rsidRPr="00652AF8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2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Игра «Хорошо – плохо»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развитие словаря детей, умение делать простое умозаключение.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 Девочки будут говорить, когда осень - это хорошо, а маль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чики - когда осень - это плохо.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- поспевают овощи и фрукты; желтеют листья, все становится золотым; можно бегать по опавшим листья, они весело шуршат под нога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ми; дети идут в школу и встречаются со своими друзьями и т. д.</w:t>
      </w:r>
      <w:proofErr w:type="gramEnd"/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 - идет противный дождик; мама не пускает гулять; на улице грязь и т. д.</w:t>
      </w:r>
    </w:p>
    <w:p w:rsidR="00F450CF" w:rsidRPr="00652AF8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2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«Подбери признак».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образование относительных прилагательных.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—Листья  осенью  (какие?)  — желтые,  красные,  багряные, золотые. Как можно сказать об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словом? (Разноцветные.)</w:t>
      </w:r>
    </w:p>
    <w:p w:rsidR="00F450CF" w:rsidRPr="00652AF8" w:rsidRDefault="00F450CF" w:rsidP="00652AF8">
      <w:pPr>
        <w:shd w:val="clear" w:color="auto" w:fill="FFFFFF"/>
        <w:spacing w:after="15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Дождь осенью (какой?) — холодный, моросящий. Погода осенью (какая?) — пасмурная, дождливая, хмурая, морозная (поздней осенью). Деревья 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осенью (какие?) — ранней — с разноцветными листьями, поздней — голые.</w:t>
      </w:r>
    </w:p>
    <w:p w:rsidR="00F450CF" w:rsidRPr="00652AF8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2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«Назови ласково</w:t>
      </w:r>
      <w:r w:rsidR="00652AF8" w:rsidRPr="00652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Учить детей образовать существительные с помощью уменьшительно - ласкательных суффиксов.</w:t>
      </w:r>
    </w:p>
    <w:p w:rsidR="00652AF8" w:rsidRDefault="00652AF8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52AF8" w:rsidSect="00147851">
          <w:type w:val="continuous"/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Яблоко — яблочко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Апельсин — апельсинчик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Лимон — лимончик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Мандарин — мандаринчик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Ананас —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ананасик</w:t>
      </w:r>
      <w:proofErr w:type="spellEnd"/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Вишня — вишенка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Помидор — помидорчик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Огурец — огурчик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Морковь —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морковочка</w:t>
      </w:r>
      <w:proofErr w:type="spellEnd"/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Редиска —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редисочка</w:t>
      </w:r>
      <w:proofErr w:type="spellEnd"/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Чеснок —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чесночек</w:t>
      </w:r>
      <w:proofErr w:type="spellEnd"/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— луковичка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Перец — перчик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Баклажан -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баклажанчик</w:t>
      </w:r>
      <w:proofErr w:type="spellEnd"/>
    </w:p>
    <w:p w:rsidR="00652AF8" w:rsidRDefault="00652AF8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52AF8" w:rsidSect="00147851">
          <w:type w:val="continuous"/>
          <w:pgSz w:w="11906" w:h="16838"/>
          <w:pgMar w:top="284" w:right="850" w:bottom="284" w:left="1701" w:header="708" w:footer="708" w:gutter="0"/>
          <w:cols w:num="2" w:space="708"/>
          <w:docGrid w:linePitch="360"/>
        </w:sectPr>
      </w:pP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Игры с речевым сопровождением:</w:t>
      </w:r>
    </w:p>
    <w:p w:rsidR="00F450CF" w:rsidRPr="00652AF8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2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«Листья»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осенние тихо  кружатся,         (Кружатся на цыпочках, руки в стороны.)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нам под ноги тихо ложатся        (Приседают.)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 ногами шуршат, шелестят,         (Движения руками вправо-влево.)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Будто опять закружиться  хотят.  (Поднимаются, кружатся.)</w:t>
      </w:r>
    </w:p>
    <w:p w:rsidR="00F450CF" w:rsidRPr="00652AF8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2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«Дождик»</w:t>
      </w:r>
    </w:p>
    <w:p w:rsidR="00652AF8" w:rsidRDefault="00652AF8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52AF8" w:rsidSect="00147851">
          <w:type w:val="continuous"/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Приплыли тучи дождевые: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Лей, дождь, лей!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Дождинки пляшут, как живые:        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Пей, рожь, пей!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рожь, склоняясь к земле зеленой,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Пьет, пьет, пьет.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теплый дождь неугомонный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Льет, льет, льет.</w:t>
      </w:r>
    </w:p>
    <w:p w:rsidR="00652AF8" w:rsidRDefault="00652AF8" w:rsidP="000C3EFF">
      <w:pPr>
        <w:pBdr>
          <w:bottom w:val="single" w:sz="6" w:space="5" w:color="CCCCCC"/>
        </w:pBdr>
        <w:shd w:val="clear" w:color="auto" w:fill="FFFFFF"/>
        <w:spacing w:before="300" w:after="0" w:line="240" w:lineRule="auto"/>
        <w:ind w:left="45" w:right="-72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sectPr w:rsidR="00652AF8" w:rsidSect="00147851">
          <w:type w:val="continuous"/>
          <w:pgSz w:w="11906" w:h="16838"/>
          <w:pgMar w:top="284" w:right="850" w:bottom="284" w:left="1701" w:header="708" w:footer="708" w:gutter="0"/>
          <w:cols w:num="2" w:space="708"/>
          <w:docGrid w:linePitch="360"/>
        </w:sectPr>
      </w:pPr>
    </w:p>
    <w:p w:rsidR="00F450CF" w:rsidRPr="00652AF8" w:rsidRDefault="00F450CF" w:rsidP="00652AF8">
      <w:pPr>
        <w:pBdr>
          <w:bottom w:val="single" w:sz="6" w:space="5" w:color="CCCCCC"/>
        </w:pBdr>
        <w:shd w:val="clear" w:color="auto" w:fill="FFFFFF"/>
        <w:spacing w:before="300" w:after="0" w:line="240" w:lineRule="auto"/>
        <w:ind w:left="45" w:right="45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lastRenderedPageBreak/>
        <w:t>Дети  стоят, вытянув руки вперед, ладонями вниз. После первой строки начинают свободно встряхивать кистями рук. За</w:t>
      </w:r>
      <w:r w:rsidRPr="00212B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softHyphen/>
        <w:t>тем, продолжая встряхивания, поворачивают ладони вверх, потом снова поворачивают руки ладонями вниз.</w:t>
      </w:r>
    </w:p>
    <w:p w:rsidR="00F450CF" w:rsidRPr="00652AF8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2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Дидактические игры:</w:t>
      </w:r>
    </w:p>
    <w:p w:rsidR="00F450CF" w:rsidRPr="00652AF8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2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«Что где растет»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Задачи: дополнить знания детей об овощах и фруктах, местах их произрастания, активизировать в речи соответствующие понятия, учить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предлоги, рассказывая о том, где растут овощи и фрукты («на огороде», «в саду»).</w:t>
      </w:r>
    </w:p>
    <w:p w:rsidR="00F450CF" w:rsidRPr="00652AF8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2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«Какое время года?»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Задачи. Учить детей соотносить описание природы в стихах или прозе с определенным временем года, сопоставлять и анализировать элементы описания, развивать слуховое восприятие, внимание.</w:t>
      </w:r>
    </w:p>
    <w:p w:rsidR="00F450CF" w:rsidRPr="00652AF8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2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«Овощи и фрукты»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Задачи. Учить детей группировать овощи и фрукты, развивать быстроту реакции на слово воспитателя, выдержку и дисциплинированность.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«Что изменилось?»</w:t>
      </w:r>
    </w:p>
    <w:p w:rsidR="00F450CF" w:rsidRPr="00212BBF" w:rsidRDefault="00F450CF" w:rsidP="00F450C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образовывать формы</w:t>
      </w:r>
      <w:r w:rsidRPr="000C3E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8" w:tooltip="Родительный падеж" w:history="1">
        <w:r w:rsidRPr="000C3EF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родительного падежа</w:t>
        </w:r>
      </w:hyperlink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множественного числа существительных.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можно использовать иллюстрации овощей и фруктов, муляжи и т. д.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картинку, например, с изображением яблока.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—Хорошо запомните картинку. Закройте глаза.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Вместо картинки с яблоком кладется картинка с изобра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жением вишни.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—Откройте глаза. Что пропало? (Яблоко.) Что появилось? (Вишня.)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(чего?) — яблок, груш, бананов, апельсинов, лимо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нов, вишен, слив…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 вариант: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развивать зрительное восприятие и память детей, упражнять в использовании различных способов запоминания пространственного расположения предметов, учить ребят отвечать на вопрос «Что изменилось?», используя характеристики пространственного взаиморасположения предметов.</w:t>
      </w:r>
    </w:p>
    <w:p w:rsidR="00F450CF" w:rsidRPr="00652AF8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2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«Что за птица»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учить детей давать описание птиц по плану, составлять простейшие загадки, узнавать знакомых птиц по описанию.</w:t>
      </w:r>
    </w:p>
    <w:p w:rsidR="00F450CF" w:rsidRPr="00652AF8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2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 какого дерева листок»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развивать зрительное восприятие и память детей, умение сопоставлять и сравнивать предметы по форме, цвету, величине, активизировать в речи названия деревьев.</w:t>
      </w:r>
    </w:p>
    <w:p w:rsidR="00F450CF" w:rsidRPr="00652AF8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2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«Чудесный мешочек»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развивать у детей тактильные ощущения, формировать умение анализировать их, определять предмет на ощупь. Активизировать в речи детей понятия, связанные с характеристиками предметов, учить использовать конструкции предположения.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«Что лишнее?»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  Учить детей выбирать среди предметов те, которые не могут быть включены в заданные группы, отвечать на вопросы, поясняя свой выбор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Груша, яблоко, помидор, персик (помидор)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Гранат, апельсин, банан, яблоко (банан)        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Капуста, тыква, киви, кабачок (киви)        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Абрикос, лимон, банан, персик (лимон)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Картофель, морковь, яблоко, перец (яблоко)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Груша, чеснок, апельсин, яблоко (чеснок)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Клюква, малина, груша, рябина (груша)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Редька, лук, баклажан, черника (черника)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«Что дерево рассказывает о себе».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Учить детей составлять описание знакомых деревьев, называя основные части растений, их характерные признаки, учить выделять изменения, происходящие с деревом осенью.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«Разрезные картинки».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учить детей зрительно делить изображение предмета на части, составлять предмет из частей, определять не только форму предметов, но и форму отрезанной части картинки, пользоваться образцом, соотносить с ним отдельные части картинки.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гимнастика: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гимнастика «Осень».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Ветер по лесу летал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 Плавные, волнообразные движения ладонями.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Ветер листики считал: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Загибают по одному пальчику на обеих руках.</w:t>
      </w:r>
    </w:p>
    <w:p w:rsidR="00367E5F" w:rsidRDefault="00367E5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67E5F" w:rsidSect="00147851">
          <w:type w:val="continuous"/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Вот дубовый,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Вот кленовый,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Вот рябиновый резной,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Вот с берёзки – золотой.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Вот последний лист с осинки</w:t>
      </w:r>
    </w:p>
    <w:p w:rsidR="00367E5F" w:rsidRDefault="00367E5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67E5F" w:rsidSect="00147851">
          <w:type w:val="continuous"/>
          <w:pgSz w:w="11906" w:h="16838"/>
          <w:pgMar w:top="284" w:right="850" w:bottom="284" w:left="1701" w:header="708" w:footer="708" w:gutter="0"/>
          <w:cols w:num="2" w:space="708"/>
          <w:docGrid w:linePitch="360"/>
        </w:sectPr>
      </w:pP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Ветер бросил на тропинку.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Укладывают ладони на коленки 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Нищеева</w:t>
      </w:r>
      <w:proofErr w:type="spellEnd"/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«Осенние листья»</w:t>
      </w:r>
    </w:p>
    <w:p w:rsidR="00367E5F" w:rsidRDefault="00367E5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67E5F" w:rsidSect="00147851">
          <w:type w:val="continuous"/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Раз, два, три, четыре, пять,  (Загибают пальчики, начиная с 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листья собирать.         (Сжимают и разжимают кулачки.)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Листья березы,  (Загибают пальчики, начиная с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Листья рябины,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Листики тополя,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осины,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Листики дуба мы соберем,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Маме осенний букет отнесем. 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(«Шагают» по столу средним и указательным </w:t>
      </w:r>
      <w:proofErr w:type="gramEnd"/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пальчиками.)</w:t>
      </w:r>
    </w:p>
    <w:p w:rsidR="00367E5F" w:rsidRDefault="00367E5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67E5F" w:rsidSect="00147851">
          <w:type w:val="continuous"/>
          <w:pgSz w:w="11906" w:h="16838"/>
          <w:pgMar w:top="284" w:right="850" w:bottom="284" w:left="1701" w:header="708" w:footer="708" w:gutter="0"/>
          <w:cols w:num="2" w:space="708"/>
          <w:docGrid w:linePitch="360"/>
        </w:sectPr>
      </w:pP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Н.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Нищева</w:t>
      </w:r>
      <w:proofErr w:type="spellEnd"/>
    </w:p>
    <w:p w:rsidR="00F450CF" w:rsidRPr="00367E5F" w:rsidRDefault="00F450CF" w:rsidP="00367E5F">
      <w:pPr>
        <w:pBdr>
          <w:left w:val="single" w:sz="6" w:space="15" w:color="417AC9"/>
          <w:bottom w:val="single" w:sz="2" w:space="6" w:color="808080"/>
        </w:pBdr>
        <w:shd w:val="clear" w:color="auto" w:fill="FFFFFF"/>
        <w:spacing w:before="450" w:after="75" w:line="240" w:lineRule="auto"/>
        <w:ind w:left="75" w:right="225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"Вышел дождик погулять".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Раз, два, три, четыре, пять,  Удары по коленям пальцами обеих рук.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Левая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— начиная с мизинца, правая — с большого пальца.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Вышел дождик погулять.  Беспорядочные удары.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Шел неспешно по  привычке,  "Шагают" средним и указательным пальцами.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куда ему спешить?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Вдруг читает на табличке:  Ритмично ударяют то ладонями, то кулачками.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"По газону не ходить!"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Дождь вздохнул тихонько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:"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Ох!" Часто и ритмично бьют в ладоши.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ушел. Газон засох.  Ритмичные хлопки по коленям.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«1,2,3,4,5, в лес идем гулять»</w:t>
      </w:r>
    </w:p>
    <w:p w:rsidR="00367E5F" w:rsidRDefault="00367E5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67E5F" w:rsidSect="00147851">
          <w:type w:val="continuous"/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Раз, два, три, четыре, пять  (пальчики обеих рук "здороваются", начиная с</w:t>
      </w:r>
      <w:proofErr w:type="gramEnd"/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больших пальцев)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 идем гулять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(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 руки "идут" указательными и средними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пальцами по столу)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 черникой,  (загибать пальчики, начиная с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малиной,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брусникой,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калиной.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Землянику мы найдем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братишке отнесем</w:t>
      </w:r>
    </w:p>
    <w:p w:rsidR="00367E5F" w:rsidRDefault="00367E5F" w:rsidP="00F450CF">
      <w:pPr>
        <w:pBdr>
          <w:left w:val="single" w:sz="6" w:space="15" w:color="417AC9"/>
          <w:bottom w:val="single" w:sz="2" w:space="5" w:color="808080"/>
        </w:pBdr>
        <w:shd w:val="clear" w:color="auto" w:fill="FFFFFF"/>
        <w:spacing w:before="450" w:after="75" w:line="240" w:lineRule="auto"/>
        <w:ind w:left="75" w:right="225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67E5F" w:rsidSect="00147851">
          <w:type w:val="continuous"/>
          <w:pgSz w:w="11906" w:h="16838"/>
          <w:pgMar w:top="284" w:right="850" w:bottom="284" w:left="1701" w:header="708" w:footer="708" w:gutter="0"/>
          <w:cols w:num="2" w:space="708"/>
          <w:docGrid w:linePitch="360"/>
        </w:sectPr>
      </w:pPr>
    </w:p>
    <w:p w:rsidR="00F450CF" w:rsidRPr="00367E5F" w:rsidRDefault="00F450CF" w:rsidP="00F450CF">
      <w:pPr>
        <w:pBdr>
          <w:left w:val="single" w:sz="6" w:space="15" w:color="417AC9"/>
          <w:bottom w:val="single" w:sz="2" w:space="5" w:color="808080"/>
        </w:pBdr>
        <w:shd w:val="clear" w:color="auto" w:fill="FFFFFF"/>
        <w:spacing w:before="450" w:after="75" w:line="240" w:lineRule="auto"/>
        <w:ind w:left="75" w:right="225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"Хозяйка однажды с базара пришла".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Хозяйка однажды с базара пришла,  "Шагают" пальчиками.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Хозяйка с базара домой принесла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Картошку, капусту, морковку, горох,  Загибают по одному пальнику.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Петрушку и свеклу. Ох!..  Хлопок.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овощи спор завели на столе —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лучше, вкусней и нужней на земле.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Картошка? Капуста? Морковка? Горох?  Загибают по одному пальчику.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Петрушка иль свекла? Ох!..  Хлопок.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Хозяйка тем временем ножик взяла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ножиком этим крошить начала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Картошку, капусту, морковку, горох,  Загибают по одному пальчику.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Петрушку и свеклу. Ох!..  Хлопок.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Накрытые крышкою, в душном горшке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ипели, кипели в крутом кипятке  Ладони складывают крест накрест.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Картошка, капуста, морковка, горох,  Загибают по одному пальчику.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Петрушка и свекла. Ох!..  Хлопок.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суп овощной оказался неплох!  "Едят" суп.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 Ю.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Тувим</w:t>
      </w:r>
      <w:proofErr w:type="spellEnd"/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«Мы капусту рубим – рубим…»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рубим, рубим,  (имитация движений)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режем, режем,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морковку трем, трем,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солим, солим,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жмем, жмем! 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Подвижные игры: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«Гуси – гуси»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игры. Развивать у детей диалогическую речь, добиваться, чтобы речь их была выразительной.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При помощи считалки выбирают хозяйку гусей и волка. Гуси находятся в одном конце комнаты, хозяйка — в другом, волк — в стороне.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Гуси бегут к хозяйке, а волк старается их поймать и увести к себе.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 </w:t>
      </w:r>
      <w:proofErr w:type="spellStart"/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Огуречик</w:t>
      </w:r>
      <w:proofErr w:type="spellEnd"/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огуречик</w:t>
      </w:r>
      <w:proofErr w:type="spellEnd"/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  упражнять в беге врассыпную, умение действовать по сигналу.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Ход:  На одном конце зала -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другом дети. Они приближаются к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ловишке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прыжками на 2-х ногах.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 «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Огуречик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огуречик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Не ходи на тот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конечик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Там мышка живет,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Тебе хвостик отгрызет»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убегают на свои места, а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догоняет.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«У медведя </w:t>
      </w:r>
      <w:proofErr w:type="gramStart"/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</w:t>
      </w:r>
      <w:proofErr w:type="gramEnd"/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бору»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развивать умение двигаться в соответствии с текстом.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 За чертой, на расстоянии 2-3-х шагов место для медведя. На противоположном конце площадки обозначен дом детей.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говорит: « Идите гулять». Дети направляются к опушке леса, собирают грибы, ягоды, т. е имитируют соответствующие движения и говорят: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«У медведя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бору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Грибы, ягоды беру,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 медведь сидит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 на нас рычит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с рычанием ловит детей, дети убегают.</w:t>
      </w:r>
    </w:p>
    <w:p w:rsidR="00F450CF" w:rsidRPr="00367E5F" w:rsidRDefault="00367E5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450CF"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«Листопад»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группе на полу лежат 3—4 обруча — это лужи. Рядом с каждым из них  картинка дерева: березы, дуба, рябины, клена. У детей листья этих деревьев.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Листопад, листопад,         поочередно взмах руками,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Листья желтые летят,  обеими руками,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Под ногами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шелестят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приседают,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 летят, летят, летят...  покружиться и присесть.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сигналу дети — «листики» летают,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хочет, по другому сигналу должны собраться у своего дерева, чья команда быстрее. «Вы с какого дерева? (С клена.) Значит, вы какие листочки? (Кленовые.)». Далее 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«листики» опять летают, ложатся на землю, «засыпают».  Картинки деревьев меняются местами.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 сюжетно-ролевых игр: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предметно-развивающей среды и совместное изготовление атрибутов.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«Овощной магазин»: спец. одежда, весы, муляжи овощей и фруктов, касса, чеки, «деньги», сумки, гирьки...</w:t>
      </w:r>
      <w:proofErr w:type="gramEnd"/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«Семья»: плита игрушечная, посуда, муляжи овощей и фруктов, фартуки</w:t>
      </w:r>
    </w:p>
    <w:p w:rsidR="00F450CF" w:rsidRPr="00212BBF" w:rsidRDefault="00F450CF" w:rsidP="00F450C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 </w:t>
      </w:r>
      <w:hyperlink r:id="rId9" w:tooltip="Художественная литература" w:history="1">
        <w:r w:rsidRPr="00367E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художественной литературы</w:t>
        </w:r>
      </w:hyperlink>
      <w:r w:rsidRPr="00367E5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Ю.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Тувим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«Овощи»</w:t>
      </w:r>
    </w:p>
    <w:p w:rsidR="00367E5F" w:rsidRDefault="00367E5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367E5F" w:rsidSect="00147851">
          <w:type w:val="continuous"/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Хозяйка однажды с базара пришла,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Хозяйка с базара домой принесла: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Картошку, капусту, морковку, горох,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Петрушку и свеклу. Ох!..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овощи спор завели на столе —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лучше, вкусней и нужней на земле: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Картошка? Капуста? Морковка? Горох?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Петрушка иль свекла?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Ох!..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Хозяйка тем временем ножик взяла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ножиком этим крошить начала: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Картошку, капусту, морковку, горох,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Петрушку и свеклу.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Ох!..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Накрытые</w:t>
      </w:r>
      <w:proofErr w:type="gramEnd"/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крышкою, в душном горшке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Кипели, кипели в крутом кипятке: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Картошка, капуста, морковка, горох,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Петрушка и свекла.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Ох!..</w:t>
      </w: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суп овощной оказался не плох!</w:t>
      </w:r>
    </w:p>
    <w:p w:rsidR="00367E5F" w:rsidRDefault="00367E5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67E5F" w:rsidSect="00147851">
          <w:type w:val="continuous"/>
          <w:pgSz w:w="11906" w:h="16838"/>
          <w:pgMar w:top="284" w:right="850" w:bottom="284" w:left="1701" w:header="708" w:footer="708" w:gutter="0"/>
          <w:cols w:num="2" w:space="708"/>
          <w:docGrid w:linePitch="360"/>
        </w:sectPr>
      </w:pPr>
    </w:p>
    <w:p w:rsidR="00F450CF" w:rsidRPr="00367E5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7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Н. Сладков «Осень на пороге»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Жители леса! - закричал раз утром мудрый Ворон. - Осень у лесного порога, все ли к её приходу готовы?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эхо, донеслись голоса из леса: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Готовы, готовы, готовы...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вот мы сейчас проверим! - каркнул Ворон. -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Перво-наперво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осень холоду в лес напустит - что делать станете?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Откликнулись звери: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Мы, белки, зайцы, лисицы, в зимние шубы переоденемся!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Мы, барсуки, еноты, в тёплые норы спрячемся!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Мы, ежи, летучие мыши, сном беспробудным уснём!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Откликнулись птицы: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Мы, перелётные, в тёплые края улетим!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Мы, оседлые, пуховые телогрейки наденем!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Вторым делом, - Ворон кричит, - осень листья с деревьев сдирать начнёт!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Пусть сдирает! - откликнулись птицы. - Ягоды видней будут!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Пусть сдирает! - откликнулись звери. - Тише в лесу станет!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Третьим делом, - не унимается Ворон, - осень последних насекомых морозцем прищёлкнет!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Откликнулись птицы: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мы, дрозды, на рябину навалимся!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мы, дятлы, шишки начнём шелушить!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мы, щеглы, за сорняки примемся!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Откликнулись звери: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 нам без мух-комаров спать будет спокойней!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Четвёртым делом, - гудит Ворон, - осень скукою донимать станет! Туч мрачных нагонит, дождей нудных напустит, тоскливые ветры науськает. День укоротит, солнце за пазуху спрячет!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Пусть себе донимает! - дружно откликнулись птицы и звери. - Нас скукою не проймёшь! Что нам дожди и ветры, когда мы в меховых шубах и пуховых телогрейках! Будем сытыми - не заскучаем!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 мудрый Ворон ещё что-то спросить, да махнул крылом и взлетел.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Летит, а под ним лес, разноцветный, пёстрый - осенний.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уже перешагнула через порог. Но никого нисколечко не напугала.</w:t>
      </w:r>
    </w:p>
    <w:p w:rsidR="00F450CF" w:rsidRPr="00FE3291" w:rsidRDefault="00FE3291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 Снеги</w:t>
      </w:r>
      <w:r w:rsidR="00F450CF"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рев «Как птицы и звери к осени готовятся».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в лесу. Не слышно птичьих песен. Дрозды-рябинники собрались в стаи и откармливаются перед тем, как откочевать в тёплые края.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Коростель раньше всех тронулся в путь, потому что он на юг то летит, то пешком идёт.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Сойка зарывает жёлуди про запас. Выбирает самые спелые, только часто забывает про них, и весной из этих желудей вырастают молодые дубки.</w:t>
      </w:r>
    </w:p>
    <w:p w:rsidR="00F450CF" w:rsidRPr="00212BBF" w:rsidRDefault="00F450CF" w:rsidP="00F450C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еще землю не сковало морозом, </w:t>
      </w:r>
      <w:hyperlink r:id="rId10" w:tooltip="Вальдшнеп" w:history="1">
        <w:r w:rsidRPr="00FE329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вальдшнепы</w:t>
        </w:r>
      </w:hyperlink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кормятся на болоте. Запустит вальдшнеп клюв в землю – вытаскивает червей и личинок.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Глухарь глотает камешки на речной отмели. Зимой он клюёт хвоинки, мёрзлую клюкву, а камешки, как жернова, перетрут пищу в глухарином зобу.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Барсуки отъелись за лето, жиру накопили, далеко не уходят от норы.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 нашёл ямку в трухлявом пне, натаскал туда листьев – вот и готово жильё на зиму.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скоро серая станет, наденет зимнюю шубку, а пока запасает орехи и жёлуди. Складывает их в дупло. А грибы развешивает на колючих сучках – сушиться.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Медведица берлогу выкопала под корнями старой ели, устлала её ветками, натаскала мху. Зимой у неё в берлоге появятся медвежата.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Лиса неслышно крадётся по осеннему лесу. Листья в Лесу красные, и лисья шерсть красная. Легко лисе незаметно подкрадываться к добыче.</w:t>
      </w:r>
    </w:p>
    <w:p w:rsidR="00F450CF" w:rsidRPr="00212BBF" w:rsidRDefault="00F450CF" w:rsidP="00FE3291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Притаились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зайчата-листопаднички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скачут, следов не оставляют. А то лиса их найдет и съест. Пробежит мимо зайчиха, накормит молоком и дальше скачет в осинник.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 в небе потянулись журавлиные стаи. Печальными криками прощаются они с родиной. Журавли будут зимовать в тёплой Африке. Но как только зазвенят весной ручьи, зазеленеет на бугорках травка, журавли вернутся домой на родину.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снежинки закружились в воздухе, и гусиные стаи тоже полетели на юг.</w:t>
      </w:r>
    </w:p>
    <w:p w:rsidR="00F450CF" w:rsidRPr="00FE3291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В.  </w:t>
      </w:r>
      <w:proofErr w:type="spellStart"/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Сутеев</w:t>
      </w:r>
      <w:proofErr w:type="spellEnd"/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«Под грибом».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Как-то застал Муравья сильный дождь.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спрятаться?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Увидел Муравей на полянке маленький грибок, добежал до него и спрятался под его шляпкой.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под грибом — дождь пережидает.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дождь идёт всё сильнее и сильнее...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Ползёт к грибу мокрая Бабочка: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Муравей, Муравей, пусти меня под грибок! Промокла я — лететь не могу!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Куда же я пущу тебя? — говорит муравей. — Я один тут кое-как уместился.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Ничего! В тесноте, да не в обиде.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Пустил Муравей Бабочку под грибок.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дождь ещё сильнее идёт...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мимо Мышка: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Пустите меня под грибок! Вода с меня ручьём течёт.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Куда же мы тебя пустим? Тут и места нет.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Потеснитесь немножко!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Потеснились — пустили Мышку под грибок.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дождь всё льёт и не перестаёт...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Мимо гриба Воробей скачет и плачет: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Намокли перышки, устали крылышки! Пустите меня под грибок обсохнуть, отдохнуть, дождик переждать!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Тут места нет.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Подвиньтесь, пожалуйста!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Ладно.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Подвинулись — нашлось Воробью место.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тут Заяц на полянку выскочил, увидел гриб.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Спрячьте, — кричит, — спасите! За мной Лиса гонится!..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Жалко Зайца, — говорит Муравей. — Давайте ещё потеснимся.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спрятали Зайца — Лиса прибежала.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Зайца не видели? — спрашивает.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видели.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Подошла Лиса поближе, понюхала: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тут ли он спрятался?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Где ему тут спрятаться!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Махнула Лиса хвостом и ушла.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тому времени дождик прошёл — солнышко выглянуло. Вылезли все из-под гриба — радуются.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Муравей задумался и говорит: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 же так? Раньше мне одному под грибом тесно было, а теперь всем пятерым место нашлось!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Ква-ха-ха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Ква-ха-ха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— засмеялся кто-то.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посмотрели: на шляпке гриба сидит Лягушка и хохочет: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Эх, вы! Гриб-то...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досказала и ускакала.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Посмотрели все на гриб и тут догадались, почему сначала одному под грибом тесно было, а потом и пятерым место нашлось.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догадались?</w:t>
      </w:r>
    </w:p>
    <w:p w:rsidR="00F450CF" w:rsidRPr="00FE3291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 Юдин "Как варить компот"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одном дворе жили кот, коза, курица, корова и кролик. Однажды во двор вышел кот и закричал: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Слушайте все! Я прочитал в старой книге, как сварить компот!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 и как же его варить?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Принесите каждый все самое вкусное, остальное — за мной!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компания отправилась искать все самое вкусное, а кот разжег костер и повесил над ним котел с водой.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Первой пришла коза и принесла капустную кочерыжку.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пришла курица и принесла кукурузу. Корова принесла арбузные корки, кролик — клевер, а сам кот достал из кармана кусок колбасы. Когда вода закипела, кот кинул кочерыжку, корки, кукурузу, клевер, колбасу в котел и закрыл крышкой.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некоторое время он позвонил в колокольчик: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Готово! Кушайте на здоровье.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попробовали, да как закашлялись, отказываются: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Компот называется! Сам ешь!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же так невкусно получилось? — мрачно задумался кот.</w:t>
      </w:r>
    </w:p>
    <w:p w:rsidR="00F450CF" w:rsidRPr="00FE3291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"Мужик и медведь" (русская народная сказка)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Мужик поехал в лес репу сеять. Пашет там да работает. Пришел к нему медведь: – Мужик, я тебя сломаю.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Не ломай меня,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медведюшка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лучше давай вместе репу сеять. Я себе возьму хоть корешки, а тебе отдам вершки.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Быть так, – сказал медведь. – А коли обманешь, так в лес ко мне хоть не езди.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Сказал и ушел в дуброву. Репа выросла крупная. Мужик приехал осенью копать репу. А медведь из дубровы вылезает: – Мужик, давай репу делить, мою долю подавай. – Ладно,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медведюшка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давай делить: тебе вершки, мне корешки.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Отдал мужик медведю всю ботву, а репу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наклал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воз и повез в город продавать. Навстречу ему медведь: – Мужик, куда ты едешь? – Еду,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медведюшка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город корешки продавать. – Дай-ка попробовать – каков корешок? Мужик дал ему репу. Медведь как съел: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А-а! – заревел. – Мужик, обманул ты меня! Твои корешки сладеньки. Теперь не езжай ко мне в лес по дрова, а то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заломаю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другой год мужик посеял на том месте рожь. Приехал жать, а уж медведь его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дожидает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– Теперь меня, мужик, не обманешь, давай мою долю. Мужик говорит: – Быть так. Бери,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медведюшка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корешки, а я себе возьму хоть вершки.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Собрали они рожь. Отдал мужик медведю корешки, а рожь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наклал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воз и увез домой. Медведь бился, бился, ничего с корешками сделать не мог.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Рассердился он на мужика, и с тех пор у медведя с мужиком вражда пошла.</w:t>
      </w:r>
    </w:p>
    <w:p w:rsidR="00F450CF" w:rsidRPr="00FE3291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 Майков «Осенние листья по ветру кружат»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Осенние листья по ветру кружат,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Осенние листья в тревоге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вопят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«Всё гибнет, всё гибнет! Ты черен и гол,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лес наш родимый, конец твой пришел!»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слышит тревоги их царственный лес.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темной лазурью суровых небес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спеленали могучие сны,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зреет в нем сила для новой весны.</w:t>
      </w:r>
    </w:p>
    <w:p w:rsidR="00F450CF" w:rsidRPr="00FE3291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Шотланская</w:t>
      </w:r>
      <w:proofErr w:type="spellEnd"/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песенка «Зайка – трусишка» в переводе И. </w:t>
      </w:r>
      <w:proofErr w:type="spellStart"/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Токмаковой</w:t>
      </w:r>
      <w:proofErr w:type="spellEnd"/>
    </w:p>
    <w:p w:rsidR="00FE3291" w:rsidRDefault="00FE3291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E3291" w:rsidSect="00147851">
          <w:type w:val="continuous"/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Зайчик-трусишка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поле бежал,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 забежал,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Морковку нашел,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Капустку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нашел,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— грызет.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 прочь —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Хозяин идет!</w:t>
      </w:r>
    </w:p>
    <w:p w:rsidR="00FE3291" w:rsidRDefault="00FE3291" w:rsidP="00F450CF">
      <w:pPr>
        <w:shd w:val="clear" w:color="auto" w:fill="FFFFFF"/>
        <w:spacing w:after="15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E3291" w:rsidSect="00147851">
          <w:type w:val="continuous"/>
          <w:pgSz w:w="11906" w:h="16838"/>
          <w:pgMar w:top="284" w:right="850" w:bottom="284" w:left="1701" w:header="708" w:footer="708" w:gutter="0"/>
          <w:cols w:num="2" w:space="708"/>
          <w:docGrid w:linePitch="360"/>
        </w:sectPr>
      </w:pPr>
    </w:p>
    <w:p w:rsidR="00F450CF" w:rsidRPr="00FE3291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Е. </w:t>
      </w:r>
      <w:proofErr w:type="spellStart"/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Фартутдинова</w:t>
      </w:r>
      <w:proofErr w:type="spellEnd"/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 «Сказка о том, почему помидор стал красным».</w:t>
      </w:r>
    </w:p>
    <w:p w:rsidR="00FE3291" w:rsidRDefault="00FE3291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E3291" w:rsidSect="00147851">
          <w:type w:val="continuous"/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давние времена жили на одном огороде овощи.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— капуста тугая,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супе, в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борщике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вкусна я.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я — бурачок,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Розоватый бочок,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огороде уродился,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овощами подружился.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Бурачок, бурачок,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Розоватый бочок.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— фасоль, всем вам известна,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вкусна я, и полезна.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— братец — чесночок, чесночок,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Припекаю язычок, язычок,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микробов убиваю,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Вас от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хвори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защищаю.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— морковка всем на диво: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румяна, и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красива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— огурчик наливной.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полакомится мной?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— сердитый лук, ребята,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Витаминами богатый,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и слезы вызываю,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от гриппа защищаю.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тыквой зовусь,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Сочной мякотью горжусь.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полезней и вкусней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Каши тыквенной моей.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обеда без картошки —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жаркого, ни окрошки.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картошку уважают.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из вас меня не знает?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Помидор я вкусный, сладкий,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Тра-ля-ля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тра-ля-ля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расту на этой грядке,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Тра-ля-ля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тра-ля-ля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 свете всех вкуснее,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круглее, зеленее,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взрослые и дети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больше всех на свете!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Огурец — ему в ответ: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Слушай, это просто смех —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Хвастать, что ты лучше всех.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поймет никак он, братцы, —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Некрасиво задаваться. —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помидор все свое твердил.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Хвалился, хвалился —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куста свалился!</w:t>
      </w:r>
    </w:p>
    <w:p w:rsidR="00FE3291" w:rsidRDefault="00FE3291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E3291" w:rsidSect="00147851">
          <w:type w:val="continuous"/>
          <w:pgSz w:w="11906" w:h="16838"/>
          <w:pgMar w:top="284" w:right="850" w:bottom="284" w:left="1701" w:header="708" w:footer="708" w:gutter="0"/>
          <w:cols w:num="2" w:space="708"/>
          <w:docGrid w:linePitch="360"/>
        </w:sectPr>
      </w:pPr>
    </w:p>
    <w:p w:rsidR="00F450CF" w:rsidRPr="00FE3291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А. </w:t>
      </w:r>
      <w:proofErr w:type="spellStart"/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Барто</w:t>
      </w:r>
      <w:proofErr w:type="spellEnd"/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«Осенью»</w:t>
      </w:r>
    </w:p>
    <w:p w:rsidR="00FE3291" w:rsidRDefault="00FE3291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E3291" w:rsidSect="00147851">
          <w:type w:val="continuous"/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саду пожелтели,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Осыпались клёны,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только скамейка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Осталась зелёной.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она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тихой аллейке,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дождик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Стучит по скамейке.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Мокнет скамейка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голой рябиной...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была она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Автомашиной,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самолётом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Красивым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Приделали к ней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Два фанерных крыла.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проглянет солнце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Завтра поутру,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начнут ребята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Шумную игру.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Поплывёт по Каме,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Волге поплывёт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Украшенный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флажками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Зелёный пароход.</w:t>
      </w:r>
    </w:p>
    <w:p w:rsidR="00FE3291" w:rsidRDefault="00FE3291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E3291" w:rsidSect="00147851">
          <w:type w:val="continuous"/>
          <w:pgSz w:w="11906" w:h="16838"/>
          <w:pgMar w:top="284" w:right="850" w:bottom="284" w:left="1701" w:header="708" w:footer="708" w:gutter="0"/>
          <w:cols w:num="2" w:space="708"/>
          <w:docGrid w:linePitch="360"/>
        </w:sectPr>
      </w:pPr>
    </w:p>
    <w:p w:rsidR="00F450CF" w:rsidRPr="00FE3291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А. Пушкин «Уж небо осенью дышало»</w:t>
      </w:r>
    </w:p>
    <w:p w:rsidR="00FE3291" w:rsidRDefault="00FE3291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E3291" w:rsidSect="00147851">
          <w:type w:val="continuous"/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Уж небо осенью дышало,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 реже солнышко блистало,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Короче становился день,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 таинственная сень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печальным шумом обнажалась,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Ложился на поля туман,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Гусей </w:t>
      </w: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крикливых</w:t>
      </w:r>
      <w:proofErr w:type="gram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караван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Тянулся к югу: приближалась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Довольно скучная пора;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Стоял ноябрь уж у двора.</w:t>
      </w:r>
    </w:p>
    <w:p w:rsidR="00FE3291" w:rsidRDefault="00FE3291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E3291" w:rsidSect="00147851">
          <w:type w:val="continuous"/>
          <w:pgSz w:w="11906" w:h="16838"/>
          <w:pgMar w:top="284" w:right="850" w:bottom="284" w:left="1701" w:header="708" w:footer="708" w:gutter="0"/>
          <w:cols w:num="2" w:space="708"/>
          <w:docGrid w:linePitch="360"/>
        </w:sectPr>
      </w:pPr>
    </w:p>
    <w:p w:rsidR="00F450CF" w:rsidRPr="00FE3291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2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Ежедневные наблюдения в природе на прогулках: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солнцем (обратить внимание детей на то, что осенью солнце светит меньше, греет хуже, путь его по небу стал короче; поздно рассветает, рано темнеет);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работой дворника (продолжать знакомить детей с рабочими профессиями, подчеркивая значимость труда для всех; познакомить с орудиями труда, различными трудовыми операция</w:t>
      </w:r>
      <w:r w:rsidR="00FE32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ми; воспитывать уважение к 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</w:t>
      </w:r>
      <w:r w:rsidR="00FE32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желание помогать);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Наблюдения за цветами на клумбе  (познакомить детей с названиями цветущих растений: календула, </w:t>
      </w:r>
      <w:proofErr w:type="spell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космея</w:t>
      </w:r>
      <w:proofErr w:type="spellEnd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E32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георгин, 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настурция; уточнить 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представления детей об изменениях в живой природе, происходящих осенью);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облаками (обратить внимание детей на то, что в пасмурные дни небо покрыто серыми облаками (тучами) – тяжелыми, низкими; а в солнечные дни – облака светлые, пушистые, как вата; отметить, как и почему движутся облака в ветреную погоду);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птицами (уточнить представления о строении птиц; познакомить детей с изменениями в жизни птиц с наступлением осени, рассказать о перелетных птицах, о том, что во время перелета многие птицы собираются в стаи);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насекомыми (расширять представления детей о многообразии насекомых, учить выделять и называть характерные особенности строения тела насекомых; обратить внимание на то, что в солнечную погоду можно увидеть множество насекомых, в пасмурную жизнь насекомых замирает; подводить к пониманию того, как насекомые готовятся к зимнему периоду);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дождем (предложить детям сравнить летний и осенний дождь, отметить различия: осенью дожди долгие, холодные, лужи долго не высыхают);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деревьями (уточнить понятия «дерево», «куст»; закрепить названия д</w:t>
      </w:r>
      <w:r w:rsidR="00FE32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еревьев – береза, осина, клен</w:t>
      </w: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рябина);</w:t>
      </w:r>
      <w:proofErr w:type="gramEnd"/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листопадом (показать детям многообразие красок осени, раскрыть понятие «листопад»; рассмотреть листья разных деревьев, помочь детям определить цвета, в которые окрашиваются осенью листья различных деревьев; сформировать понимание понятий «ранняя осень», «золотая осень», «поздняя осень»);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сбором  урожая (расширять представления детей об овощах);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небом (учить детей замечать изменения на небе, происходящих осенью);</w:t>
      </w:r>
    </w:p>
    <w:p w:rsidR="00F450CF" w:rsidRPr="00212BBF" w:rsidRDefault="00F450CF" w:rsidP="00F450C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за прохожими (расширять представления детей о зависимости одежды  людей от погодных условий).</w:t>
      </w:r>
    </w:p>
    <w:p w:rsidR="00030971" w:rsidRDefault="00030971">
      <w:pPr>
        <w:rPr>
          <w:rFonts w:ascii="Times New Roman" w:hAnsi="Times New Roman" w:cs="Times New Roman"/>
          <w:sz w:val="28"/>
          <w:szCs w:val="28"/>
        </w:rPr>
      </w:pPr>
    </w:p>
    <w:p w:rsidR="000C3EFF" w:rsidRDefault="000C3EFF">
      <w:pPr>
        <w:rPr>
          <w:rFonts w:ascii="Times New Roman" w:hAnsi="Times New Roman" w:cs="Times New Roman"/>
          <w:sz w:val="28"/>
          <w:szCs w:val="28"/>
        </w:rPr>
      </w:pPr>
    </w:p>
    <w:p w:rsidR="000C3EFF" w:rsidRDefault="000C3EFF">
      <w:pPr>
        <w:rPr>
          <w:rFonts w:ascii="Times New Roman" w:hAnsi="Times New Roman" w:cs="Times New Roman"/>
          <w:sz w:val="28"/>
          <w:szCs w:val="28"/>
        </w:rPr>
      </w:pPr>
    </w:p>
    <w:p w:rsidR="003E79C9" w:rsidRDefault="000C3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3507582"/>
            <wp:effectExtent l="19050" t="0" r="0" b="0"/>
            <wp:docPr id="6" name="Рисунок 6" descr="C:\Users\Мы\Desktop\192___11\IMG_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ы\Desktop\192___11\IMG_6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89" cy="351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543300"/>
            <wp:effectExtent l="19050" t="0" r="0" b="0"/>
            <wp:docPr id="4" name="Рисунок 4" descr="C:\Users\Мы\Desktop\192___11\IMG_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ы\Desktop\192___11\IMG_6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127" cy="354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3914774"/>
            <wp:effectExtent l="19050" t="0" r="0" b="0"/>
            <wp:docPr id="3" name="Рисунок 3" descr="C:\Users\Мы\Desktop\192___11\IMG_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ы\Desktop\192___11\IMG_6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30" cy="391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4150" cy="3948113"/>
            <wp:effectExtent l="19050" t="0" r="0" b="0"/>
            <wp:docPr id="2" name="Рисунок 2" descr="C:\Users\Мы\Desktop\192___11\IMG_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ы\Desktop\192___11\IMG_6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5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1750" cy="3833813"/>
            <wp:effectExtent l="19050" t="0" r="0" b="0"/>
            <wp:docPr id="7" name="Рисунок 7" descr="C:\Users\Мы\Desktop\192___11\IMG_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ы\Desktop\192___11\IMG_6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739" cy="383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836194"/>
            <wp:effectExtent l="19050" t="0" r="9525" b="0"/>
            <wp:docPr id="10" name="Рисунок 9" descr="C:\Users\Мы\Desktop\191___10\IMG_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ы\Desktop\191___10\IMG_6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0800" cy="3848100"/>
            <wp:effectExtent l="19050" t="0" r="0" b="0"/>
            <wp:docPr id="1" name="Рисунок 1" descr="C:\Users\Мы\Desktop\192___11\IMG_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ы\Desktop\192___11\IMG_66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58" cy="385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9C9" w:rsidRDefault="003E79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7413"/>
            <wp:effectExtent l="19050" t="0" r="0" b="0"/>
            <wp:docPr id="12" name="Рисунок 11" descr="C:\Users\Мы\Desktop\191___10\IMG_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ы\Desktop\191___10\IMG_6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152650"/>
            <wp:effectExtent l="19050" t="0" r="0" b="0"/>
            <wp:docPr id="15" name="Рисунок 12" descr="C:\Users\Мы\Desktop\191___10\IMG_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ы\Desktop\191___10\IMG_6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88" cy="215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9C9" w:rsidRDefault="003E79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807619"/>
            <wp:effectExtent l="19050" t="0" r="9525" b="0"/>
            <wp:docPr id="11" name="Рисунок 10" descr="C:\Users\Мы\Desktop\191___10\IMG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ы\Desktop\191___10\IMG_66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9C9" w:rsidRDefault="003E79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1600" cy="3886200"/>
            <wp:effectExtent l="19050" t="0" r="0" b="0"/>
            <wp:docPr id="16" name="Рисунок 13" descr="C:\Users\Мы\Desktop\191___10\IMG_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ы\Desktop\191___10\IMG_66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FF" w:rsidRDefault="003E79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886200"/>
            <wp:effectExtent l="19050" t="0" r="0" b="0"/>
            <wp:docPr id="17" name="Рисунок 14" descr="C:\Users\Мы\Desktop\191___10\IMG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ы\Desktop\191___10\IMG_66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9C9" w:rsidRDefault="00F245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Мы\Desktop\191___10\IMG_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ы\Desktop\191___10\IMG_66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5E7" w:rsidRPr="00212BBF" w:rsidRDefault="003E79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5" descr="C:\Users\Мы\Desktop\191___10\IMG_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ы\Desktop\191___10\IMG_66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5E7" w:rsidRPr="00212BBF" w:rsidSect="00147851">
      <w:type w:val="continuous"/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50CF"/>
    <w:rsid w:val="00030971"/>
    <w:rsid w:val="000C3EFF"/>
    <w:rsid w:val="00147851"/>
    <w:rsid w:val="00212BBF"/>
    <w:rsid w:val="00367E5F"/>
    <w:rsid w:val="003E79C9"/>
    <w:rsid w:val="005C55A1"/>
    <w:rsid w:val="00652AF8"/>
    <w:rsid w:val="006D4735"/>
    <w:rsid w:val="008351D5"/>
    <w:rsid w:val="00A40568"/>
    <w:rsid w:val="00EB5980"/>
    <w:rsid w:val="00F06F52"/>
    <w:rsid w:val="00F245E7"/>
    <w:rsid w:val="00F450CF"/>
    <w:rsid w:val="00FE3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971"/>
  </w:style>
  <w:style w:type="paragraph" w:styleId="1">
    <w:name w:val="heading 1"/>
    <w:basedOn w:val="a"/>
    <w:link w:val="10"/>
    <w:uiPriority w:val="9"/>
    <w:qFormat/>
    <w:rsid w:val="00F450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450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50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450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45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450C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45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5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9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2906">
          <w:marLeft w:val="75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5859">
          <w:marLeft w:val="75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0578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roditelmznij_padezh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://pandia.ru/text/category/mnozhestvennoe_chislo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pandia.ru/text/category/edinstvennoe_chislo/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hyperlink" Target="http://www.pandia.ru/text/category/applikatciya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://www.pandia.ru/text/category/valmzdshnep/" TargetMode="External"/><Relationship Id="rId19" Type="http://schemas.openxmlformats.org/officeDocument/2006/relationships/image" Target="media/image9.jpeg"/><Relationship Id="rId4" Type="http://schemas.openxmlformats.org/officeDocument/2006/relationships/hyperlink" Target="http://www.pandia.ru/text/category/obrazovatelmznaya_deyatelmznostmz/" TargetMode="External"/><Relationship Id="rId9" Type="http://schemas.openxmlformats.org/officeDocument/2006/relationships/hyperlink" Target="http://pandia.ru/text/category/hudozhestvennaya_literatura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29</Pages>
  <Words>4169</Words>
  <Characters>23764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</dc:creator>
  <cp:lastModifiedBy>taldetsad</cp:lastModifiedBy>
  <cp:revision>5</cp:revision>
  <dcterms:created xsi:type="dcterms:W3CDTF">2020-10-27T10:32:00Z</dcterms:created>
  <dcterms:modified xsi:type="dcterms:W3CDTF">2024-09-23T06:56:00Z</dcterms:modified>
</cp:coreProperties>
</file>