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FA" w:rsidRPr="00834FFA" w:rsidRDefault="00834FFA" w:rsidP="00BE16EB">
      <w:pPr>
        <w:jc w:val="center"/>
        <w:rPr>
          <w:rFonts w:ascii="Times New Roman" w:hAnsi="Times New Roman" w:cs="Times New Roman"/>
          <w:sz w:val="32"/>
          <w:szCs w:val="32"/>
        </w:rPr>
      </w:pPr>
      <w:r w:rsidRPr="00834FFA">
        <w:rPr>
          <w:rFonts w:ascii="Times New Roman" w:hAnsi="Times New Roman" w:cs="Times New Roman"/>
          <w:sz w:val="32"/>
          <w:szCs w:val="32"/>
        </w:rPr>
        <w:t xml:space="preserve">Бюджетное дошкольное образовательное учреждение </w:t>
      </w:r>
    </w:p>
    <w:p w:rsidR="00BE16EB" w:rsidRPr="00834FFA" w:rsidRDefault="00834FFA" w:rsidP="00BE16EB">
      <w:pPr>
        <w:jc w:val="center"/>
        <w:rPr>
          <w:rFonts w:ascii="Times New Roman" w:hAnsi="Times New Roman" w:cs="Times New Roman"/>
          <w:sz w:val="32"/>
          <w:szCs w:val="32"/>
        </w:rPr>
      </w:pPr>
      <w:r w:rsidRPr="00834FFA">
        <w:rPr>
          <w:rFonts w:ascii="Times New Roman" w:hAnsi="Times New Roman" w:cs="Times New Roman"/>
          <w:sz w:val="32"/>
          <w:szCs w:val="32"/>
        </w:rPr>
        <w:t>Вологодской области Кирилловского муниципального района</w:t>
      </w:r>
    </w:p>
    <w:p w:rsidR="00834FFA" w:rsidRPr="00834FFA" w:rsidRDefault="00834FFA" w:rsidP="00BE16EB">
      <w:pPr>
        <w:jc w:val="center"/>
        <w:rPr>
          <w:rFonts w:ascii="Times New Roman" w:hAnsi="Times New Roman" w:cs="Times New Roman"/>
          <w:sz w:val="32"/>
          <w:szCs w:val="32"/>
        </w:rPr>
      </w:pPr>
      <w:r w:rsidRPr="00834FFA">
        <w:rPr>
          <w:rFonts w:ascii="Times New Roman" w:hAnsi="Times New Roman" w:cs="Times New Roman"/>
          <w:sz w:val="32"/>
          <w:szCs w:val="32"/>
        </w:rPr>
        <w:t>«Талицкий детский сад»</w:t>
      </w:r>
    </w:p>
    <w:p w:rsidR="00BE16EB" w:rsidRDefault="00BE16EB" w:rsidP="00BE16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E16EB" w:rsidRDefault="00BE16EB" w:rsidP="00BE16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E16EB" w:rsidRDefault="00BE16EB" w:rsidP="00BE16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E16EB" w:rsidRPr="00834FFA" w:rsidRDefault="000428C7" w:rsidP="00BE16E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Использование дидактических пособий из фетра в сенсорном развитии </w:t>
      </w:r>
      <w:r w:rsidR="00834FFA" w:rsidRPr="00834FFA">
        <w:rPr>
          <w:rFonts w:ascii="Times New Roman" w:hAnsi="Times New Roman" w:cs="Times New Roman"/>
          <w:b/>
          <w:sz w:val="48"/>
          <w:szCs w:val="48"/>
        </w:rPr>
        <w:t xml:space="preserve"> детей </w:t>
      </w:r>
      <w:r w:rsidR="00BE16EB" w:rsidRPr="00834FFA">
        <w:rPr>
          <w:rFonts w:ascii="Times New Roman" w:hAnsi="Times New Roman" w:cs="Times New Roman"/>
          <w:b/>
          <w:sz w:val="48"/>
          <w:szCs w:val="48"/>
        </w:rPr>
        <w:t xml:space="preserve"> дошкольного возраста.</w:t>
      </w:r>
    </w:p>
    <w:p w:rsidR="00BE16EB" w:rsidRDefault="00BE16EB" w:rsidP="00BE16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E16EB" w:rsidRDefault="00BE16EB" w:rsidP="00BE16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E16EB" w:rsidRDefault="00BE16EB" w:rsidP="00BE16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E16EB" w:rsidRPr="00BE16EB" w:rsidRDefault="00BE16EB" w:rsidP="00BE1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16EB" w:rsidRPr="00BE16EB" w:rsidRDefault="00834FFA" w:rsidP="00BE1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6EB" w:rsidRPr="00BE16E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34FFA" w:rsidRDefault="00834FFA" w:rsidP="00BE1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Кукушкина Людмила</w:t>
      </w:r>
    </w:p>
    <w:p w:rsidR="00BE16EB" w:rsidRPr="00BE16EB" w:rsidRDefault="00BE16EB" w:rsidP="00BE1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834FFA" w:rsidRDefault="00BE16EB" w:rsidP="00BE1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16E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834FFA">
        <w:rPr>
          <w:rFonts w:ascii="Times New Roman" w:hAnsi="Times New Roman" w:cs="Times New Roman"/>
          <w:sz w:val="28"/>
          <w:szCs w:val="28"/>
        </w:rPr>
        <w:t>БДОУ</w:t>
      </w:r>
    </w:p>
    <w:p w:rsidR="00BE16EB" w:rsidRDefault="00834FFA" w:rsidP="00BE1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«Талицкий детский сад </w:t>
      </w:r>
      <w:r w:rsidR="00BE16EB" w:rsidRPr="00BE16EB">
        <w:rPr>
          <w:rFonts w:ascii="Times New Roman" w:hAnsi="Times New Roman" w:cs="Times New Roman"/>
          <w:sz w:val="28"/>
          <w:szCs w:val="28"/>
        </w:rPr>
        <w:t>»</w:t>
      </w:r>
    </w:p>
    <w:p w:rsidR="00BE16EB" w:rsidRPr="00BE16EB" w:rsidRDefault="00BE16EB" w:rsidP="00BE1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16EB" w:rsidRDefault="00BE16EB" w:rsidP="00BE16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E16EB" w:rsidRDefault="00BE16EB" w:rsidP="00BE16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E16EB" w:rsidRDefault="00BE16EB" w:rsidP="00BE16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34FFA" w:rsidRDefault="00834FFA" w:rsidP="00834FF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</w:t>
      </w:r>
    </w:p>
    <w:p w:rsidR="00BE16EB" w:rsidRDefault="00834FFA" w:rsidP="00834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EF7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34676" w:rsidRDefault="00634676" w:rsidP="00834FFA">
      <w:pPr>
        <w:rPr>
          <w:rFonts w:ascii="Times New Roman" w:hAnsi="Times New Roman" w:cs="Times New Roman"/>
          <w:sz w:val="28"/>
          <w:szCs w:val="28"/>
        </w:rPr>
      </w:pPr>
    </w:p>
    <w:p w:rsidR="00634676" w:rsidRPr="00634676" w:rsidRDefault="00634676" w:rsidP="00634676">
      <w:pPr>
        <w:jc w:val="center"/>
        <w:rPr>
          <w:rFonts w:ascii="Times New Roman" w:hAnsi="Times New Roman" w:cs="Times New Roman"/>
          <w:sz w:val="48"/>
          <w:szCs w:val="48"/>
        </w:rPr>
      </w:pPr>
      <w:r w:rsidRPr="00634676">
        <w:rPr>
          <w:rFonts w:ascii="Times New Roman" w:hAnsi="Times New Roman" w:cs="Times New Roman"/>
          <w:sz w:val="48"/>
          <w:szCs w:val="48"/>
        </w:rPr>
        <w:lastRenderedPageBreak/>
        <w:t>Использование дидактических пособий из фетра в сенсорном развитии  детей  дошкольного возраста.</w:t>
      </w:r>
    </w:p>
    <w:p w:rsidR="00834FFA" w:rsidRDefault="00834FFA" w:rsidP="00834FFA">
      <w:pPr>
        <w:pStyle w:val="c2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У ребёнка есть страсть к игре,</w:t>
      </w:r>
    </w:p>
    <w:p w:rsidR="00834FFA" w:rsidRDefault="00834FFA" w:rsidP="00834FFA">
      <w:pPr>
        <w:pStyle w:val="c2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и её надо удовлетворять.</w:t>
      </w:r>
    </w:p>
    <w:p w:rsidR="00834FFA" w:rsidRDefault="00834FFA" w:rsidP="00834FFA">
      <w:pPr>
        <w:pStyle w:val="c2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Надо не только дать ему вовремя поиграть,</w:t>
      </w:r>
    </w:p>
    <w:p w:rsidR="00834FFA" w:rsidRDefault="00834FFA" w:rsidP="00834FFA">
      <w:pPr>
        <w:pStyle w:val="c2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но и пропитать игрой всю его жизнь.</w:t>
      </w:r>
    </w:p>
    <w:p w:rsidR="00834FFA" w:rsidRDefault="00834FFA" w:rsidP="00834FFA">
      <w:pPr>
        <w:pStyle w:val="c2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А. Макаренко.</w:t>
      </w:r>
    </w:p>
    <w:p w:rsidR="00BE16EB" w:rsidRDefault="00BE16EB" w:rsidP="00BE1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980" w:rsidRPr="00BD088E" w:rsidRDefault="0095375E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 w:rsidRPr="00BD088E">
        <w:rPr>
          <w:rFonts w:ascii="Times New Roman" w:hAnsi="Times New Roman" w:cs="Times New Roman"/>
          <w:sz w:val="28"/>
          <w:szCs w:val="28"/>
        </w:rPr>
        <w:t>В современном мире компьютерных технологий незаменимыми в работе педагогов с детьми дошкольного возраста по</w:t>
      </w:r>
      <w:r w:rsidR="00B67CAC">
        <w:rPr>
          <w:rFonts w:ascii="Times New Roman" w:hAnsi="Times New Roman" w:cs="Times New Roman"/>
          <w:sz w:val="28"/>
          <w:szCs w:val="28"/>
        </w:rPr>
        <w:t xml:space="preserve"> </w:t>
      </w:r>
      <w:r w:rsidR="00834FFA">
        <w:rPr>
          <w:rFonts w:ascii="Times New Roman" w:hAnsi="Times New Roman" w:cs="Times New Roman"/>
          <w:sz w:val="28"/>
          <w:szCs w:val="28"/>
        </w:rPr>
        <w:t>-</w:t>
      </w:r>
      <w:r w:rsidRPr="00BD08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088E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BD088E">
        <w:rPr>
          <w:rFonts w:ascii="Times New Roman" w:hAnsi="Times New Roman" w:cs="Times New Roman"/>
          <w:sz w:val="28"/>
          <w:szCs w:val="28"/>
        </w:rPr>
        <w:t xml:space="preserve"> остаются пособия</w:t>
      </w:r>
      <w:r w:rsidR="00834FFA">
        <w:rPr>
          <w:rFonts w:ascii="Times New Roman" w:hAnsi="Times New Roman" w:cs="Times New Roman"/>
          <w:sz w:val="28"/>
          <w:szCs w:val="28"/>
        </w:rPr>
        <w:t>,</w:t>
      </w:r>
      <w:r w:rsidRPr="00BD088E">
        <w:rPr>
          <w:rFonts w:ascii="Times New Roman" w:hAnsi="Times New Roman" w:cs="Times New Roman"/>
          <w:sz w:val="28"/>
          <w:szCs w:val="28"/>
        </w:rPr>
        <w:t xml:space="preserve"> созданные своими руками. Плюсами таких игрушек являются их </w:t>
      </w:r>
      <w:proofErr w:type="spellStart"/>
      <w:r w:rsidRPr="00BD088E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BD088E">
        <w:rPr>
          <w:rFonts w:ascii="Times New Roman" w:hAnsi="Times New Roman" w:cs="Times New Roman"/>
          <w:sz w:val="28"/>
          <w:szCs w:val="28"/>
        </w:rPr>
        <w:t>, функциональность, эксклюзивность.</w:t>
      </w:r>
      <w:r w:rsidR="00BE16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34980" w:rsidRPr="00BD088E">
        <w:rPr>
          <w:rFonts w:ascii="Times New Roman" w:hAnsi="Times New Roman" w:cs="Times New Roman"/>
          <w:sz w:val="28"/>
          <w:szCs w:val="28"/>
        </w:rPr>
        <w:t>Одним из эффективных путей активизации познавательной деятельности дошкольников является </w:t>
      </w:r>
      <w:r w:rsidR="00734980" w:rsidRPr="00BD088E">
        <w:rPr>
          <w:rFonts w:ascii="Times New Roman" w:hAnsi="Times New Roman" w:cs="Times New Roman"/>
          <w:bCs/>
          <w:sz w:val="28"/>
          <w:szCs w:val="28"/>
        </w:rPr>
        <w:t>дидактическая игра</w:t>
      </w:r>
      <w:r w:rsidR="00734980" w:rsidRPr="00BD088E">
        <w:rPr>
          <w:rFonts w:ascii="Times New Roman" w:hAnsi="Times New Roman" w:cs="Times New Roman"/>
          <w:sz w:val="28"/>
          <w:szCs w:val="28"/>
        </w:rPr>
        <w:t>, так как в ней заложены огромные воспитательные, образовательные и развивающие возможности. В процессе игр дети приобретают самые различные знания о предметах и явлениях окружающего мира. Игра развивает детскую наблюдательность и способность определять свойства предметов, выявлять их существенные признаки.</w:t>
      </w:r>
    </w:p>
    <w:p w:rsidR="00734980" w:rsidRPr="00BD088E" w:rsidRDefault="00734980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 w:rsidRPr="00BD088E">
        <w:rPr>
          <w:rFonts w:ascii="Times New Roman" w:hAnsi="Times New Roman" w:cs="Times New Roman"/>
          <w:sz w:val="28"/>
          <w:szCs w:val="28"/>
        </w:rPr>
        <w:t>Ориентируясь на новые стандарты дошкольного образования, согласно которым необходимо обеспечить воспитанников разнообразием материалов и средств обучения, что в свою очередь должно обеспечить игровую, познавательную, исследовательскую и творческую активность всех воспитанников, развитие моторики, возможность самовыражения детей</w:t>
      </w:r>
      <w:r w:rsidR="0074496C">
        <w:rPr>
          <w:rFonts w:ascii="Times New Roman" w:hAnsi="Times New Roman" w:cs="Times New Roman"/>
          <w:sz w:val="28"/>
          <w:szCs w:val="28"/>
        </w:rPr>
        <w:t>, ста</w:t>
      </w:r>
      <w:r w:rsidRPr="00BD088E">
        <w:rPr>
          <w:rFonts w:ascii="Times New Roman" w:hAnsi="Times New Roman" w:cs="Times New Roman"/>
          <w:sz w:val="28"/>
          <w:szCs w:val="28"/>
        </w:rPr>
        <w:t>вится вопрос об использовании в работе с дошкольниками необычных игр и пособий.</w:t>
      </w:r>
    </w:p>
    <w:p w:rsidR="00734980" w:rsidRPr="00BD088E" w:rsidRDefault="00734980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 w:rsidRPr="00BD088E">
        <w:rPr>
          <w:rFonts w:ascii="Times New Roman" w:hAnsi="Times New Roman" w:cs="Times New Roman"/>
          <w:sz w:val="28"/>
          <w:szCs w:val="28"/>
        </w:rPr>
        <w:t>Работая воспитателями в детском саду и понимая, что воспитанники нуждаются в модификации способов подачи учебного материала с </w:t>
      </w:r>
      <w:r w:rsidRPr="00BD088E">
        <w:rPr>
          <w:rFonts w:ascii="Times New Roman" w:hAnsi="Times New Roman" w:cs="Times New Roman"/>
          <w:bCs/>
          <w:sz w:val="28"/>
          <w:szCs w:val="28"/>
        </w:rPr>
        <w:t>целью</w:t>
      </w:r>
      <w:r w:rsidRPr="00BD088E">
        <w:rPr>
          <w:rFonts w:ascii="Times New Roman" w:hAnsi="Times New Roman" w:cs="Times New Roman"/>
          <w:sz w:val="28"/>
          <w:szCs w:val="28"/>
        </w:rPr>
        <w:t> более успешного освоения образовательной программы, мы в своей повседневной работе используем различные дидактические игры и пособия, в том числ</w:t>
      </w:r>
      <w:r w:rsidR="00090EF9">
        <w:rPr>
          <w:rFonts w:ascii="Times New Roman" w:hAnsi="Times New Roman" w:cs="Times New Roman"/>
          <w:sz w:val="28"/>
          <w:szCs w:val="28"/>
        </w:rPr>
        <w:t>е и изготовленные своими руками, например, из фетра.</w:t>
      </w:r>
    </w:p>
    <w:p w:rsidR="00734980" w:rsidRPr="00BD088E" w:rsidRDefault="00734980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 w:rsidRPr="00BD088E">
        <w:rPr>
          <w:rFonts w:ascii="Times New Roman" w:hAnsi="Times New Roman" w:cs="Times New Roman"/>
          <w:sz w:val="28"/>
          <w:szCs w:val="28"/>
        </w:rPr>
        <w:t xml:space="preserve">Почему именно фетр? Фетровая игрушка способна привлечь внимание ребенка, удивить и подарить радость от игры. Это безопасный, прочный, теплый и приятный на ощупь материал, который очень удобен в использовании  при изготовлении игрушек. Не нужно специально </w:t>
      </w:r>
      <w:r w:rsidRPr="00BD088E">
        <w:rPr>
          <w:rFonts w:ascii="Times New Roman" w:hAnsi="Times New Roman" w:cs="Times New Roman"/>
          <w:sz w:val="28"/>
          <w:szCs w:val="28"/>
        </w:rPr>
        <w:lastRenderedPageBreak/>
        <w:t>обрабатывать край игрушки, фетр не сыпется на разрезе,  достаточно просто раскроить по выкройке, и при необходимости сшить детали. Иногда достаточно просто вырезать фигуры, буквы или цифры. Дидактическое пособие готово, можно играть! </w:t>
      </w:r>
    </w:p>
    <w:p w:rsidR="00734980" w:rsidRPr="00BD088E" w:rsidRDefault="00734980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 w:rsidRPr="00BD088E">
        <w:rPr>
          <w:rFonts w:ascii="Times New Roman" w:hAnsi="Times New Roman" w:cs="Times New Roman"/>
          <w:sz w:val="28"/>
          <w:szCs w:val="28"/>
        </w:rPr>
        <w:t xml:space="preserve">Такие игрушки привлекают внимание детей, развивают фантазию, </w:t>
      </w:r>
      <w:proofErr w:type="spellStart"/>
      <w:r w:rsidRPr="00BD088E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BD088E">
        <w:rPr>
          <w:rFonts w:ascii="Times New Roman" w:hAnsi="Times New Roman" w:cs="Times New Roman"/>
          <w:sz w:val="28"/>
          <w:szCs w:val="28"/>
        </w:rPr>
        <w:t>, счет, коммуникативные навыки, мелкую моторику и что очень важно для работы с детьми этот материал яркий, нетоксич</w:t>
      </w:r>
      <w:r w:rsidR="0074496C">
        <w:rPr>
          <w:rFonts w:ascii="Times New Roman" w:hAnsi="Times New Roman" w:cs="Times New Roman"/>
          <w:sz w:val="28"/>
          <w:szCs w:val="28"/>
        </w:rPr>
        <w:t>н</w:t>
      </w:r>
      <w:r w:rsidRPr="00BD088E">
        <w:rPr>
          <w:rFonts w:ascii="Times New Roman" w:hAnsi="Times New Roman" w:cs="Times New Roman"/>
          <w:sz w:val="28"/>
          <w:szCs w:val="28"/>
        </w:rPr>
        <w:t xml:space="preserve">ый, </w:t>
      </w:r>
      <w:proofErr w:type="spellStart"/>
      <w:r w:rsidRPr="00BD088E">
        <w:rPr>
          <w:rFonts w:ascii="Times New Roman" w:hAnsi="Times New Roman" w:cs="Times New Roman"/>
          <w:sz w:val="28"/>
          <w:szCs w:val="28"/>
        </w:rPr>
        <w:t>гипоаллергенный</w:t>
      </w:r>
      <w:proofErr w:type="spellEnd"/>
      <w:r w:rsidRPr="00BD088E">
        <w:rPr>
          <w:rFonts w:ascii="Times New Roman" w:hAnsi="Times New Roman" w:cs="Times New Roman"/>
          <w:sz w:val="28"/>
          <w:szCs w:val="28"/>
        </w:rPr>
        <w:t>, мягкий и приятный на ощупь,</w:t>
      </w:r>
      <w:r w:rsidR="0095375E" w:rsidRPr="00BD088E">
        <w:rPr>
          <w:rFonts w:ascii="Times New Roman" w:hAnsi="Times New Roman" w:cs="Times New Roman"/>
          <w:sz w:val="28"/>
          <w:szCs w:val="28"/>
        </w:rPr>
        <w:t xml:space="preserve"> но в то же время очень прочный</w:t>
      </w:r>
      <w:r w:rsidRPr="00BD088E">
        <w:rPr>
          <w:rFonts w:ascii="Times New Roman" w:hAnsi="Times New Roman" w:cs="Times New Roman"/>
          <w:sz w:val="28"/>
          <w:szCs w:val="28"/>
        </w:rPr>
        <w:t xml:space="preserve">. Игры из фетра ввиду их </w:t>
      </w:r>
      <w:proofErr w:type="spellStart"/>
      <w:r w:rsidRPr="00BD088E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BD088E">
        <w:rPr>
          <w:rFonts w:ascii="Times New Roman" w:hAnsi="Times New Roman" w:cs="Times New Roman"/>
          <w:sz w:val="28"/>
          <w:szCs w:val="28"/>
        </w:rPr>
        <w:t xml:space="preserve"> можно использовать практи</w:t>
      </w:r>
      <w:r w:rsidR="0095375E" w:rsidRPr="00BD088E">
        <w:rPr>
          <w:rFonts w:ascii="Times New Roman" w:hAnsi="Times New Roman" w:cs="Times New Roman"/>
          <w:sz w:val="28"/>
          <w:szCs w:val="28"/>
        </w:rPr>
        <w:t xml:space="preserve">чески с рождения. </w:t>
      </w:r>
    </w:p>
    <w:p w:rsidR="0095375E" w:rsidRPr="00BD088E" w:rsidRDefault="0095375E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 w:rsidRPr="00BD088E">
        <w:rPr>
          <w:rFonts w:ascii="Times New Roman" w:hAnsi="Times New Roman" w:cs="Times New Roman"/>
          <w:sz w:val="28"/>
          <w:szCs w:val="28"/>
        </w:rPr>
        <w:t>Игрушки из фетра способны одновременно активизировать различные каналы восприятия ребенка, включенные в игровую деятельность:</w:t>
      </w:r>
    </w:p>
    <w:p w:rsidR="0095375E" w:rsidRPr="00BD088E" w:rsidRDefault="0095375E" w:rsidP="00BE16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88E">
        <w:rPr>
          <w:rFonts w:ascii="Times New Roman" w:hAnsi="Times New Roman" w:cs="Times New Roman"/>
          <w:sz w:val="28"/>
          <w:szCs w:val="28"/>
        </w:rPr>
        <w:t>кинестетический</w:t>
      </w:r>
      <w:proofErr w:type="gramEnd"/>
      <w:r w:rsidRPr="00BD088E">
        <w:rPr>
          <w:rFonts w:ascii="Times New Roman" w:hAnsi="Times New Roman" w:cs="Times New Roman"/>
          <w:sz w:val="28"/>
          <w:szCs w:val="28"/>
        </w:rPr>
        <w:t>  - разнообразные тактильные ощущения  от прикосновения с фактурой фетра (различная толщина, шероховатость, мягкость/жесткость);</w:t>
      </w:r>
    </w:p>
    <w:p w:rsidR="0095375E" w:rsidRPr="00BD088E" w:rsidRDefault="0095375E" w:rsidP="00BE16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88E">
        <w:rPr>
          <w:rFonts w:ascii="Times New Roman" w:hAnsi="Times New Roman" w:cs="Times New Roman"/>
          <w:sz w:val="28"/>
          <w:szCs w:val="28"/>
        </w:rPr>
        <w:t>визуальный</w:t>
      </w:r>
      <w:proofErr w:type="gramEnd"/>
      <w:r w:rsidRPr="00BD088E">
        <w:rPr>
          <w:rFonts w:ascii="Times New Roman" w:hAnsi="Times New Roman" w:cs="Times New Roman"/>
          <w:sz w:val="28"/>
          <w:szCs w:val="28"/>
        </w:rPr>
        <w:t>  - изучение цвета, знакомство с формой и размером с помощью фетровой игрушки;</w:t>
      </w:r>
    </w:p>
    <w:p w:rsidR="0095375E" w:rsidRPr="00BD088E" w:rsidRDefault="0095375E" w:rsidP="00BE16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88E">
        <w:rPr>
          <w:rFonts w:ascii="Times New Roman" w:hAnsi="Times New Roman" w:cs="Times New Roman"/>
          <w:sz w:val="28"/>
          <w:szCs w:val="28"/>
        </w:rPr>
        <w:t>аудиальный - сопровождение игровых действий с фетровой игрушкой речью и изменением голоса (громкость, паузы, интонации).</w:t>
      </w:r>
    </w:p>
    <w:p w:rsidR="0095375E" w:rsidRPr="00BD088E" w:rsidRDefault="0095375E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 w:rsidRPr="00BD088E">
        <w:rPr>
          <w:rFonts w:ascii="Times New Roman" w:hAnsi="Times New Roman" w:cs="Times New Roman"/>
          <w:sz w:val="28"/>
          <w:szCs w:val="28"/>
        </w:rPr>
        <w:t>Занятия с пособиями из фетра позволяют в игровой форме формировать различные познавательные функции  - восприятие, память, внимание, речь, развивать интеллектуальные и творческие способности, мелкую моторику.</w:t>
      </w:r>
    </w:p>
    <w:p w:rsidR="0095375E" w:rsidRPr="00BD088E" w:rsidRDefault="0095375E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 w:rsidRPr="00BD088E">
        <w:rPr>
          <w:rFonts w:ascii="Times New Roman" w:hAnsi="Times New Roman" w:cs="Times New Roman"/>
          <w:sz w:val="28"/>
          <w:szCs w:val="28"/>
        </w:rPr>
        <w:t>О некоторых из дидактических игр из фетра.</w:t>
      </w:r>
    </w:p>
    <w:p w:rsidR="0095375E" w:rsidRPr="00F322C9" w:rsidRDefault="00090EF9" w:rsidP="00BE1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2C9">
        <w:rPr>
          <w:rFonts w:ascii="Times New Roman" w:hAnsi="Times New Roman" w:cs="Times New Roman"/>
          <w:b/>
          <w:sz w:val="28"/>
          <w:szCs w:val="28"/>
        </w:rPr>
        <w:t>Планшет «Деревенька</w:t>
      </w:r>
      <w:r w:rsidR="0095375E" w:rsidRPr="00F322C9">
        <w:rPr>
          <w:rFonts w:ascii="Times New Roman" w:hAnsi="Times New Roman" w:cs="Times New Roman"/>
          <w:b/>
          <w:sz w:val="28"/>
          <w:szCs w:val="28"/>
        </w:rPr>
        <w:t>».</w:t>
      </w:r>
    </w:p>
    <w:p w:rsidR="00B64FA7" w:rsidRDefault="00B64FA7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развернутом виде размер планшета 66 на 35 см. Пособие ориентировано на детей младшего дошкольного возраста. В верхнем левом углу</w:t>
      </w:r>
      <w:r w:rsidR="00F51A56">
        <w:rPr>
          <w:rFonts w:ascii="Times New Roman" w:hAnsi="Times New Roman" w:cs="Times New Roman"/>
          <w:sz w:val="28"/>
          <w:szCs w:val="28"/>
        </w:rPr>
        <w:t xml:space="preserve"> расположен макет деревенской избы с домашней утварью, пальчиковые куклы бабушки и дедушки.</w:t>
      </w:r>
    </w:p>
    <w:p w:rsidR="00F51A56" w:rsidRDefault="00F51A56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нижнем левом углу находится хлев с домашними животными. За хлевом цветочная полянка (цветы пристегиваются на пуговки определенного цвета).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«протекает» речка с рыбками, которых можно продвигать пальчиками. Через реку пролегает мост, по которому можно пройти или проехать на телеге на правую сторону, где расположен огород; на грядках растут различные овощи.</w:t>
      </w:r>
      <w:r w:rsidR="00DB3BD0">
        <w:rPr>
          <w:rFonts w:ascii="Times New Roman" w:hAnsi="Times New Roman" w:cs="Times New Roman"/>
          <w:sz w:val="28"/>
          <w:szCs w:val="28"/>
        </w:rPr>
        <w:t xml:space="preserve"> В пруде «плавает» уточка, может спрятаться в кустики при помощи перетяжки.</w:t>
      </w:r>
    </w:p>
    <w:p w:rsidR="00F51A56" w:rsidRDefault="00F51A56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верхней части планшета «растет» дуб, в дупле которого живет белка</w:t>
      </w:r>
      <w:r w:rsidR="00DB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BD0" w:rsidRDefault="00DB3BD0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Возле домика «растут» плодовые деревья: яблоня и груша. Солнышко может спрятаться за набежавшую тучку.</w:t>
      </w:r>
    </w:p>
    <w:p w:rsidR="00DB3BD0" w:rsidRDefault="00DB3BD0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пособие можно использоват</w:t>
      </w:r>
      <w:r w:rsidR="00BD4671">
        <w:rPr>
          <w:rFonts w:ascii="Times New Roman" w:hAnsi="Times New Roman" w:cs="Times New Roman"/>
          <w:sz w:val="28"/>
          <w:szCs w:val="28"/>
        </w:rPr>
        <w:t>ь как во время непосредственно-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BD4671">
        <w:rPr>
          <w:rFonts w:ascii="Times New Roman" w:hAnsi="Times New Roman" w:cs="Times New Roman"/>
          <w:sz w:val="28"/>
          <w:szCs w:val="28"/>
        </w:rPr>
        <w:t xml:space="preserve">, так и в индивидуальной работе, самостоятельных играх; способствует </w:t>
      </w:r>
      <w:r w:rsidR="00440FAA">
        <w:rPr>
          <w:rFonts w:ascii="Times New Roman" w:hAnsi="Times New Roman" w:cs="Times New Roman"/>
          <w:sz w:val="28"/>
          <w:szCs w:val="28"/>
        </w:rPr>
        <w:t>сенсорному</w:t>
      </w:r>
      <w:r w:rsidR="0074496C">
        <w:rPr>
          <w:rFonts w:ascii="Times New Roman" w:hAnsi="Times New Roman" w:cs="Times New Roman"/>
          <w:sz w:val="28"/>
          <w:szCs w:val="28"/>
        </w:rPr>
        <w:t>, познавательному, нравственно - патриотическому</w:t>
      </w:r>
      <w:r w:rsidR="00440FAA">
        <w:rPr>
          <w:rFonts w:ascii="Times New Roman" w:hAnsi="Times New Roman" w:cs="Times New Roman"/>
          <w:sz w:val="28"/>
          <w:szCs w:val="28"/>
        </w:rPr>
        <w:t xml:space="preserve"> развитию, акт</w:t>
      </w:r>
      <w:r w:rsidR="0074496C">
        <w:rPr>
          <w:rFonts w:ascii="Times New Roman" w:hAnsi="Times New Roman" w:cs="Times New Roman"/>
          <w:sz w:val="28"/>
          <w:szCs w:val="28"/>
        </w:rPr>
        <w:t>ивизации</w:t>
      </w:r>
      <w:r w:rsidR="00440FAA">
        <w:rPr>
          <w:rFonts w:ascii="Times New Roman" w:hAnsi="Times New Roman" w:cs="Times New Roman"/>
          <w:sz w:val="28"/>
          <w:szCs w:val="28"/>
        </w:rPr>
        <w:t xml:space="preserve"> словаря</w:t>
      </w:r>
      <w:r w:rsidR="0074496C">
        <w:rPr>
          <w:rFonts w:ascii="Times New Roman" w:hAnsi="Times New Roman" w:cs="Times New Roman"/>
          <w:sz w:val="28"/>
          <w:szCs w:val="28"/>
        </w:rPr>
        <w:t>.</w:t>
      </w:r>
    </w:p>
    <w:p w:rsidR="0074496C" w:rsidRPr="00F322C9" w:rsidRDefault="0074496C" w:rsidP="00BE1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2C9">
        <w:rPr>
          <w:rFonts w:ascii="Times New Roman" w:hAnsi="Times New Roman" w:cs="Times New Roman"/>
          <w:b/>
          <w:sz w:val="28"/>
          <w:szCs w:val="28"/>
        </w:rPr>
        <w:t>Пособие «Мои первые сказки»</w:t>
      </w:r>
    </w:p>
    <w:p w:rsidR="0074496C" w:rsidRDefault="0074496C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развивающая книжка, состоящая из нескольких страниц, на которых разворачиваются сюжеты</w:t>
      </w:r>
      <w:r w:rsidR="00AD6EF8">
        <w:rPr>
          <w:rFonts w:ascii="Times New Roman" w:hAnsi="Times New Roman" w:cs="Times New Roman"/>
          <w:sz w:val="28"/>
          <w:szCs w:val="28"/>
        </w:rPr>
        <w:t xml:space="preserve"> сказок: </w:t>
      </w:r>
    </w:p>
    <w:p w:rsidR="00AD6EF8" w:rsidRDefault="00AD6EF8" w:rsidP="00BE16EB">
      <w:pPr>
        <w:jc w:val="both"/>
        <w:rPr>
          <w:rFonts w:ascii="Times New Roman" w:hAnsi="Times New Roman" w:cs="Times New Roman"/>
          <w:sz w:val="28"/>
          <w:szCs w:val="28"/>
        </w:rPr>
        <w:sectPr w:rsidR="00AD6EF8" w:rsidSect="00B67CAC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AD6EF8" w:rsidRDefault="00AD6EF8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Сорока – белобока.</w:t>
      </w:r>
    </w:p>
    <w:p w:rsidR="00AD6EF8" w:rsidRDefault="00AD6EF8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</w:t>
      </w:r>
    </w:p>
    <w:p w:rsidR="00AD6EF8" w:rsidRDefault="00AD6EF8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 Ряба.</w:t>
      </w:r>
    </w:p>
    <w:p w:rsidR="00AD6EF8" w:rsidRDefault="00AD6EF8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Теремок.</w:t>
      </w:r>
    </w:p>
    <w:p w:rsidR="00AD6EF8" w:rsidRDefault="00AD6EF8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Три медведя.</w:t>
      </w:r>
    </w:p>
    <w:p w:rsidR="00AD6EF8" w:rsidRDefault="00AD6EF8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поросенка.</w:t>
      </w:r>
    </w:p>
    <w:p w:rsidR="00AD6EF8" w:rsidRPr="00BD088E" w:rsidRDefault="00AD6EF8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Репка.</w:t>
      </w:r>
    </w:p>
    <w:p w:rsidR="00AD6EF8" w:rsidRDefault="00AD6EF8" w:rsidP="00BE16EB">
      <w:pPr>
        <w:jc w:val="both"/>
        <w:rPr>
          <w:rFonts w:ascii="Times New Roman" w:hAnsi="Times New Roman" w:cs="Times New Roman"/>
          <w:sz w:val="28"/>
          <w:szCs w:val="28"/>
        </w:rPr>
        <w:sectPr w:rsidR="00AD6EF8" w:rsidSect="00B67CAC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95375E" w:rsidRDefault="00AD6EF8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персонажи – пальчиковые фигурки, удобны при показе (рассказывании) сказок воспитателем и при театрализации действий детьми</w:t>
      </w:r>
      <w:r w:rsidR="00764613">
        <w:rPr>
          <w:rFonts w:ascii="Times New Roman" w:hAnsi="Times New Roman" w:cs="Times New Roman"/>
          <w:sz w:val="28"/>
          <w:szCs w:val="28"/>
        </w:rPr>
        <w:t>.</w:t>
      </w:r>
    </w:p>
    <w:p w:rsidR="00764613" w:rsidRPr="004C1C0B" w:rsidRDefault="00764613" w:rsidP="00BE1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C0B">
        <w:rPr>
          <w:rFonts w:ascii="Times New Roman" w:hAnsi="Times New Roman" w:cs="Times New Roman"/>
          <w:b/>
          <w:sz w:val="28"/>
          <w:szCs w:val="28"/>
        </w:rPr>
        <w:t>Пособие «Зимние сказки»</w:t>
      </w:r>
    </w:p>
    <w:p w:rsidR="00764613" w:rsidRDefault="00764613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аналог «Первых сказок», только сюжеты сказок разворачиваются зимой.</w:t>
      </w:r>
    </w:p>
    <w:p w:rsidR="00764613" w:rsidRDefault="00764613" w:rsidP="00764613">
      <w:pPr>
        <w:jc w:val="both"/>
        <w:rPr>
          <w:rFonts w:ascii="Times New Roman" w:hAnsi="Times New Roman" w:cs="Times New Roman"/>
          <w:sz w:val="28"/>
          <w:szCs w:val="28"/>
        </w:rPr>
        <w:sectPr w:rsidR="00764613" w:rsidSect="00B67CAC">
          <w:type w:val="continuous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764613" w:rsidRPr="00764613" w:rsidRDefault="00764613" w:rsidP="00764613">
      <w:pPr>
        <w:jc w:val="both"/>
        <w:rPr>
          <w:rFonts w:ascii="Times New Roman" w:hAnsi="Times New Roman" w:cs="Times New Roman"/>
          <w:sz w:val="28"/>
          <w:szCs w:val="28"/>
        </w:rPr>
      </w:pPr>
      <w:r w:rsidRPr="00764613">
        <w:rPr>
          <w:rFonts w:ascii="Times New Roman" w:hAnsi="Times New Roman" w:cs="Times New Roman"/>
          <w:sz w:val="28"/>
          <w:szCs w:val="28"/>
        </w:rPr>
        <w:lastRenderedPageBreak/>
        <w:t xml:space="preserve">- Рукавичка. </w:t>
      </w:r>
    </w:p>
    <w:p w:rsidR="00764613" w:rsidRPr="00764613" w:rsidRDefault="00764613" w:rsidP="00764613">
      <w:pPr>
        <w:jc w:val="both"/>
        <w:rPr>
          <w:rFonts w:ascii="Times New Roman" w:hAnsi="Times New Roman" w:cs="Times New Roman"/>
          <w:sz w:val="28"/>
          <w:szCs w:val="28"/>
        </w:rPr>
      </w:pPr>
      <w:r w:rsidRPr="00764613">
        <w:rPr>
          <w:rFonts w:ascii="Times New Roman" w:hAnsi="Times New Roman" w:cs="Times New Roman"/>
          <w:sz w:val="28"/>
          <w:szCs w:val="28"/>
        </w:rPr>
        <w:t xml:space="preserve">- Серебряное копытце. </w:t>
      </w:r>
    </w:p>
    <w:p w:rsidR="00764613" w:rsidRPr="00764613" w:rsidRDefault="00764613" w:rsidP="00764613">
      <w:pPr>
        <w:jc w:val="both"/>
        <w:rPr>
          <w:rFonts w:ascii="Times New Roman" w:hAnsi="Times New Roman" w:cs="Times New Roman"/>
          <w:sz w:val="28"/>
          <w:szCs w:val="28"/>
        </w:rPr>
      </w:pPr>
      <w:r w:rsidRPr="00764613">
        <w:rPr>
          <w:rFonts w:ascii="Times New Roman" w:hAnsi="Times New Roman" w:cs="Times New Roman"/>
          <w:sz w:val="28"/>
          <w:szCs w:val="28"/>
        </w:rPr>
        <w:t xml:space="preserve">- Волк и лиса. </w:t>
      </w:r>
    </w:p>
    <w:p w:rsidR="00764613" w:rsidRPr="00764613" w:rsidRDefault="00764613" w:rsidP="00764613">
      <w:pPr>
        <w:jc w:val="both"/>
        <w:rPr>
          <w:rFonts w:ascii="Times New Roman" w:hAnsi="Times New Roman" w:cs="Times New Roman"/>
          <w:sz w:val="28"/>
          <w:szCs w:val="28"/>
        </w:rPr>
      </w:pPr>
      <w:r w:rsidRPr="007646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64613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7646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613" w:rsidRDefault="00764613" w:rsidP="00764613">
      <w:pPr>
        <w:jc w:val="both"/>
        <w:rPr>
          <w:rFonts w:ascii="Times New Roman" w:hAnsi="Times New Roman" w:cs="Times New Roman"/>
          <w:sz w:val="28"/>
          <w:szCs w:val="28"/>
        </w:rPr>
      </w:pPr>
      <w:r w:rsidRPr="0076461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764613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764613">
        <w:rPr>
          <w:rFonts w:ascii="Times New Roman" w:hAnsi="Times New Roman" w:cs="Times New Roman"/>
          <w:sz w:val="28"/>
          <w:szCs w:val="28"/>
        </w:rPr>
        <w:t xml:space="preserve"> избушка. </w:t>
      </w:r>
    </w:p>
    <w:p w:rsidR="00764613" w:rsidRPr="00764613" w:rsidRDefault="00764613" w:rsidP="00764613">
      <w:pPr>
        <w:jc w:val="both"/>
        <w:rPr>
          <w:rFonts w:ascii="Times New Roman" w:hAnsi="Times New Roman" w:cs="Times New Roman"/>
          <w:sz w:val="28"/>
          <w:szCs w:val="28"/>
        </w:rPr>
      </w:pPr>
      <w:r w:rsidRPr="00764613">
        <w:rPr>
          <w:rFonts w:ascii="Times New Roman" w:hAnsi="Times New Roman" w:cs="Times New Roman"/>
          <w:sz w:val="28"/>
          <w:szCs w:val="28"/>
        </w:rPr>
        <w:t xml:space="preserve">- Ёлка (Снеговик-почтовик) </w:t>
      </w:r>
    </w:p>
    <w:p w:rsidR="00764613" w:rsidRPr="00764613" w:rsidRDefault="00764613" w:rsidP="00764613">
      <w:pPr>
        <w:jc w:val="both"/>
        <w:rPr>
          <w:rFonts w:ascii="Times New Roman" w:hAnsi="Times New Roman" w:cs="Times New Roman"/>
          <w:sz w:val="28"/>
          <w:szCs w:val="28"/>
        </w:rPr>
      </w:pPr>
      <w:r w:rsidRPr="00764613">
        <w:rPr>
          <w:rFonts w:ascii="Times New Roman" w:hAnsi="Times New Roman" w:cs="Times New Roman"/>
          <w:sz w:val="28"/>
          <w:szCs w:val="28"/>
        </w:rPr>
        <w:t xml:space="preserve">- Дед Мороз и серый волк. </w:t>
      </w:r>
    </w:p>
    <w:p w:rsidR="00764613" w:rsidRPr="00BD088E" w:rsidRDefault="00764613" w:rsidP="00764613">
      <w:pPr>
        <w:jc w:val="both"/>
        <w:rPr>
          <w:rFonts w:ascii="Times New Roman" w:hAnsi="Times New Roman" w:cs="Times New Roman"/>
          <w:sz w:val="28"/>
          <w:szCs w:val="28"/>
        </w:rPr>
      </w:pPr>
      <w:r w:rsidRPr="00764613">
        <w:rPr>
          <w:rFonts w:ascii="Times New Roman" w:hAnsi="Times New Roman" w:cs="Times New Roman"/>
          <w:sz w:val="28"/>
          <w:szCs w:val="28"/>
        </w:rPr>
        <w:t xml:space="preserve">- Мороз и зайцы. </w:t>
      </w:r>
    </w:p>
    <w:p w:rsidR="00764613" w:rsidRDefault="00764613" w:rsidP="00BE16EB">
      <w:pPr>
        <w:jc w:val="both"/>
        <w:rPr>
          <w:rFonts w:ascii="Times New Roman" w:hAnsi="Times New Roman" w:cs="Times New Roman"/>
          <w:sz w:val="28"/>
          <w:szCs w:val="28"/>
        </w:rPr>
        <w:sectPr w:rsidR="00764613" w:rsidSect="00B67CAC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764613" w:rsidRPr="004C1C0B" w:rsidRDefault="00C95991" w:rsidP="00BE1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C0B">
        <w:rPr>
          <w:rFonts w:ascii="Times New Roman" w:hAnsi="Times New Roman" w:cs="Times New Roman"/>
          <w:b/>
          <w:sz w:val="28"/>
          <w:szCs w:val="28"/>
        </w:rPr>
        <w:lastRenderedPageBreak/>
        <w:t>Пособие «Ёлочка»</w:t>
      </w:r>
    </w:p>
    <w:p w:rsidR="00C95991" w:rsidRDefault="00C95991" w:rsidP="00BE1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</w:t>
      </w:r>
      <w:r w:rsidR="004C1C0B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ярусная сборная елочка высотой 54см, выполнена из фетра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велкроткани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позволяет крепить игрушки и съемные детали при помощи липучки. </w:t>
      </w:r>
      <w:r w:rsidR="00A322A4">
        <w:rPr>
          <w:rFonts w:ascii="Times New Roman" w:hAnsi="Times New Roman" w:cs="Times New Roman"/>
          <w:sz w:val="28"/>
          <w:szCs w:val="28"/>
        </w:rPr>
        <w:t>В этом пособии добавляется изучение цифр и геометрических фигур.</w:t>
      </w:r>
    </w:p>
    <w:p w:rsidR="0095375E" w:rsidRPr="00BD088E" w:rsidRDefault="00A322A4" w:rsidP="00B6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фетр использовала при изготовлении костюмов для детей: венки для танцев, маски персонажей</w:t>
      </w:r>
      <w:r w:rsidR="004C1C0B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театрализованных постановок</w:t>
      </w:r>
      <w:r w:rsidR="00B67CAC">
        <w:rPr>
          <w:rFonts w:ascii="Times New Roman" w:hAnsi="Times New Roman" w:cs="Times New Roman"/>
          <w:sz w:val="28"/>
          <w:szCs w:val="28"/>
        </w:rPr>
        <w:t>, что выглядит красочно и радует детей.</w:t>
      </w:r>
    </w:p>
    <w:sectPr w:rsidR="0095375E" w:rsidRPr="00BD088E" w:rsidSect="00B67CAC">
      <w:type w:val="continuous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63B1F"/>
    <w:multiLevelType w:val="multilevel"/>
    <w:tmpl w:val="B310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552"/>
    <w:rsid w:val="000428C7"/>
    <w:rsid w:val="00090EF9"/>
    <w:rsid w:val="000F09EA"/>
    <w:rsid w:val="00161093"/>
    <w:rsid w:val="00265B12"/>
    <w:rsid w:val="00440FAA"/>
    <w:rsid w:val="0046600E"/>
    <w:rsid w:val="004A6CF6"/>
    <w:rsid w:val="004C1C0B"/>
    <w:rsid w:val="00634676"/>
    <w:rsid w:val="00734980"/>
    <w:rsid w:val="0074496C"/>
    <w:rsid w:val="00764613"/>
    <w:rsid w:val="007E631F"/>
    <w:rsid w:val="00805349"/>
    <w:rsid w:val="00834FFA"/>
    <w:rsid w:val="0095375E"/>
    <w:rsid w:val="009B041E"/>
    <w:rsid w:val="00A322A4"/>
    <w:rsid w:val="00AD6EF8"/>
    <w:rsid w:val="00B64FA7"/>
    <w:rsid w:val="00B67CAC"/>
    <w:rsid w:val="00BD088E"/>
    <w:rsid w:val="00BD4671"/>
    <w:rsid w:val="00BE16EB"/>
    <w:rsid w:val="00C1773A"/>
    <w:rsid w:val="00C34835"/>
    <w:rsid w:val="00C95991"/>
    <w:rsid w:val="00D3323C"/>
    <w:rsid w:val="00D51552"/>
    <w:rsid w:val="00DB3BD0"/>
    <w:rsid w:val="00EF7FCE"/>
    <w:rsid w:val="00F322C9"/>
    <w:rsid w:val="00F5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75E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537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3">
    <w:name w:val="c23"/>
    <w:basedOn w:val="a"/>
    <w:rsid w:val="0083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4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taldetsad</cp:lastModifiedBy>
  <cp:revision>10</cp:revision>
  <dcterms:created xsi:type="dcterms:W3CDTF">2019-09-25T11:30:00Z</dcterms:created>
  <dcterms:modified xsi:type="dcterms:W3CDTF">2024-09-23T07:10:00Z</dcterms:modified>
</cp:coreProperties>
</file>