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1A8" w:rsidRPr="001561A8" w:rsidRDefault="001561A8" w:rsidP="001561A8">
      <w:pPr>
        <w:pStyle w:val="1"/>
        <w:shd w:val="clear" w:color="auto" w:fill="FFFFFF"/>
        <w:jc w:val="center"/>
        <w:rPr>
          <w:rFonts w:ascii="Times New Roman" w:hAnsi="Times New Roman" w:cs="Times New Roman"/>
          <w:color w:val="1A1A1A"/>
        </w:rPr>
      </w:pPr>
      <w:r w:rsidRPr="001561A8">
        <w:rPr>
          <w:rStyle w:val="text"/>
          <w:rFonts w:ascii="Times New Roman" w:hAnsi="Times New Roman" w:cs="Times New Roman"/>
          <w:color w:val="1A1A1A"/>
        </w:rPr>
        <w:t>Подготовка к празднику в детском саду</w:t>
      </w:r>
    </w:p>
    <w:p w:rsidR="001561A8" w:rsidRPr="001561A8" w:rsidRDefault="001561A8" w:rsidP="001561A8">
      <w:pPr>
        <w:shd w:val="clear" w:color="auto" w:fill="FFFFFF"/>
        <w:spacing w:after="0" w:line="240" w:lineRule="auto"/>
        <w:textAlignment w:val="baseline"/>
        <w:rPr>
          <w:rFonts w:ascii="Times New Roman" w:eastAsia="Times New Roman" w:hAnsi="Times New Roman" w:cs="Times New Roman"/>
          <w:i/>
          <w:iCs/>
          <w:color w:val="222222"/>
          <w:sz w:val="24"/>
          <w:szCs w:val="24"/>
          <w:u w:val="single"/>
        </w:rPr>
      </w:pPr>
    </w:p>
    <w:p w:rsidR="001561A8" w:rsidRPr="001561A8" w:rsidRDefault="001561A8" w:rsidP="001561A8">
      <w:pPr>
        <w:shd w:val="clear" w:color="auto" w:fill="FFFFFF"/>
        <w:spacing w:after="0" w:line="240" w:lineRule="auto"/>
        <w:textAlignment w:val="baseline"/>
        <w:rPr>
          <w:rFonts w:ascii="Times New Roman" w:eastAsia="Times New Roman" w:hAnsi="Times New Roman" w:cs="Times New Roman"/>
          <w:color w:val="222222"/>
          <w:sz w:val="24"/>
          <w:szCs w:val="24"/>
        </w:rPr>
      </w:pPr>
      <w:r w:rsidRPr="001561A8">
        <w:rPr>
          <w:rFonts w:ascii="Times New Roman" w:eastAsia="Times New Roman" w:hAnsi="Times New Roman" w:cs="Times New Roman"/>
          <w:i/>
          <w:iCs/>
          <w:color w:val="222222"/>
          <w:sz w:val="24"/>
          <w:szCs w:val="24"/>
          <w:u w:val="single"/>
        </w:rPr>
        <w:t>Этапы работы по организации праздника:</w:t>
      </w:r>
    </w:p>
    <w:p w:rsidR="001561A8" w:rsidRPr="001561A8" w:rsidRDefault="001561A8" w:rsidP="001561A8">
      <w:pPr>
        <w:shd w:val="clear" w:color="auto" w:fill="FFFFFF"/>
        <w:spacing w:after="0" w:line="240" w:lineRule="auto"/>
        <w:textAlignment w:val="baseline"/>
        <w:rPr>
          <w:rFonts w:ascii="Times New Roman" w:eastAsia="Times New Roman" w:hAnsi="Times New Roman" w:cs="Times New Roman"/>
          <w:color w:val="222222"/>
          <w:sz w:val="24"/>
          <w:szCs w:val="24"/>
        </w:rPr>
      </w:pPr>
      <w:r w:rsidRPr="001561A8">
        <w:rPr>
          <w:rFonts w:ascii="Times New Roman" w:eastAsia="Times New Roman" w:hAnsi="Times New Roman" w:cs="Times New Roman"/>
          <w:color w:val="222222"/>
          <w:sz w:val="24"/>
          <w:szCs w:val="24"/>
        </w:rPr>
        <w:t>Опыт работы по организации праздников позволяет выделить следующие этапы:</w:t>
      </w:r>
    </w:p>
    <w:p w:rsidR="001561A8" w:rsidRPr="001561A8" w:rsidRDefault="001561A8" w:rsidP="001561A8">
      <w:pPr>
        <w:numPr>
          <w:ilvl w:val="0"/>
          <w:numId w:val="1"/>
        </w:numPr>
        <w:shd w:val="clear" w:color="auto" w:fill="FFFFFF"/>
        <w:spacing w:after="0" w:line="240" w:lineRule="auto"/>
        <w:ind w:left="0"/>
        <w:textAlignment w:val="baseline"/>
        <w:rPr>
          <w:rFonts w:ascii="Times New Roman" w:eastAsia="Times New Roman" w:hAnsi="Times New Roman" w:cs="Times New Roman"/>
          <w:color w:val="222222"/>
          <w:sz w:val="24"/>
          <w:szCs w:val="24"/>
        </w:rPr>
      </w:pPr>
      <w:r w:rsidRPr="001561A8">
        <w:rPr>
          <w:rFonts w:ascii="Times New Roman" w:eastAsia="Times New Roman" w:hAnsi="Times New Roman" w:cs="Times New Roman"/>
          <w:color w:val="222222"/>
          <w:sz w:val="24"/>
          <w:szCs w:val="24"/>
        </w:rPr>
        <w:t>Предварительное планирование. В начале учебного года проводится собрание педагогического коллектива, на котором обсуждается план работы на год. Происходит выбор праздников, и устанавливаются сроки их проведения.</w:t>
      </w:r>
    </w:p>
    <w:p w:rsidR="001561A8" w:rsidRPr="001561A8" w:rsidRDefault="001561A8" w:rsidP="001561A8">
      <w:pPr>
        <w:numPr>
          <w:ilvl w:val="0"/>
          <w:numId w:val="1"/>
        </w:numPr>
        <w:shd w:val="clear" w:color="auto" w:fill="FFFFFF"/>
        <w:spacing w:after="0" w:line="240" w:lineRule="auto"/>
        <w:ind w:left="0"/>
        <w:textAlignment w:val="baseline"/>
        <w:rPr>
          <w:rFonts w:ascii="Times New Roman" w:eastAsia="Times New Roman" w:hAnsi="Times New Roman" w:cs="Times New Roman"/>
          <w:color w:val="222222"/>
          <w:sz w:val="24"/>
          <w:szCs w:val="24"/>
        </w:rPr>
      </w:pPr>
      <w:r w:rsidRPr="001561A8">
        <w:rPr>
          <w:rFonts w:ascii="Times New Roman" w:eastAsia="Times New Roman" w:hAnsi="Times New Roman" w:cs="Times New Roman"/>
          <w:color w:val="222222"/>
          <w:sz w:val="24"/>
          <w:szCs w:val="24"/>
        </w:rPr>
        <w:t>Работа над сценарием.</w:t>
      </w:r>
    </w:p>
    <w:p w:rsidR="001561A8" w:rsidRPr="001561A8" w:rsidRDefault="001561A8" w:rsidP="001561A8">
      <w:pPr>
        <w:numPr>
          <w:ilvl w:val="0"/>
          <w:numId w:val="1"/>
        </w:numPr>
        <w:shd w:val="clear" w:color="auto" w:fill="FFFFFF"/>
        <w:spacing w:after="0" w:line="240" w:lineRule="auto"/>
        <w:ind w:left="0"/>
        <w:textAlignment w:val="baseline"/>
        <w:rPr>
          <w:rFonts w:ascii="Times New Roman" w:eastAsia="Times New Roman" w:hAnsi="Times New Roman" w:cs="Times New Roman"/>
          <w:color w:val="222222"/>
          <w:sz w:val="24"/>
          <w:szCs w:val="24"/>
        </w:rPr>
      </w:pPr>
      <w:r w:rsidRPr="001561A8">
        <w:rPr>
          <w:rFonts w:ascii="Times New Roman" w:eastAsia="Times New Roman" w:hAnsi="Times New Roman" w:cs="Times New Roman"/>
          <w:color w:val="222222"/>
          <w:sz w:val="24"/>
          <w:szCs w:val="24"/>
        </w:rPr>
        <w:t>Предварительное знакомство детей с темой утренника.</w:t>
      </w:r>
    </w:p>
    <w:p w:rsidR="001561A8" w:rsidRPr="001561A8" w:rsidRDefault="001561A8" w:rsidP="001561A8">
      <w:pPr>
        <w:numPr>
          <w:ilvl w:val="0"/>
          <w:numId w:val="1"/>
        </w:numPr>
        <w:shd w:val="clear" w:color="auto" w:fill="FFFFFF"/>
        <w:spacing w:after="0" w:line="240" w:lineRule="auto"/>
        <w:ind w:left="0"/>
        <w:textAlignment w:val="baseline"/>
        <w:rPr>
          <w:rFonts w:ascii="Times New Roman" w:eastAsia="Times New Roman" w:hAnsi="Times New Roman" w:cs="Times New Roman"/>
          <w:color w:val="222222"/>
          <w:sz w:val="24"/>
          <w:szCs w:val="24"/>
        </w:rPr>
      </w:pPr>
      <w:r w:rsidRPr="001561A8">
        <w:rPr>
          <w:rFonts w:ascii="Times New Roman" w:eastAsia="Times New Roman" w:hAnsi="Times New Roman" w:cs="Times New Roman"/>
          <w:color w:val="222222"/>
          <w:sz w:val="24"/>
          <w:szCs w:val="24"/>
        </w:rPr>
        <w:t>Репетиции</w:t>
      </w:r>
    </w:p>
    <w:p w:rsidR="001561A8" w:rsidRPr="001561A8" w:rsidRDefault="001561A8" w:rsidP="001561A8">
      <w:pPr>
        <w:numPr>
          <w:ilvl w:val="0"/>
          <w:numId w:val="1"/>
        </w:numPr>
        <w:shd w:val="clear" w:color="auto" w:fill="FFFFFF"/>
        <w:spacing w:after="0" w:line="240" w:lineRule="auto"/>
        <w:ind w:left="0"/>
        <w:textAlignment w:val="baseline"/>
        <w:rPr>
          <w:rFonts w:ascii="Times New Roman" w:eastAsia="Times New Roman" w:hAnsi="Times New Roman" w:cs="Times New Roman"/>
          <w:color w:val="222222"/>
          <w:sz w:val="24"/>
          <w:szCs w:val="24"/>
        </w:rPr>
      </w:pPr>
      <w:r w:rsidRPr="001561A8">
        <w:rPr>
          <w:rFonts w:ascii="Times New Roman" w:eastAsia="Times New Roman" w:hAnsi="Times New Roman" w:cs="Times New Roman"/>
          <w:color w:val="222222"/>
          <w:sz w:val="24"/>
          <w:szCs w:val="24"/>
        </w:rPr>
        <w:t>Работа с родителями.</w:t>
      </w:r>
    </w:p>
    <w:p w:rsidR="001561A8" w:rsidRPr="001561A8" w:rsidRDefault="001561A8" w:rsidP="001561A8">
      <w:pPr>
        <w:numPr>
          <w:ilvl w:val="0"/>
          <w:numId w:val="1"/>
        </w:numPr>
        <w:shd w:val="clear" w:color="auto" w:fill="FFFFFF"/>
        <w:spacing w:after="0" w:line="240" w:lineRule="auto"/>
        <w:ind w:left="0"/>
        <w:textAlignment w:val="baseline"/>
        <w:rPr>
          <w:rFonts w:ascii="Times New Roman" w:eastAsia="Times New Roman" w:hAnsi="Times New Roman" w:cs="Times New Roman"/>
          <w:color w:val="222222"/>
          <w:sz w:val="24"/>
          <w:szCs w:val="24"/>
        </w:rPr>
      </w:pPr>
      <w:r w:rsidRPr="001561A8">
        <w:rPr>
          <w:rFonts w:ascii="Times New Roman" w:eastAsia="Times New Roman" w:hAnsi="Times New Roman" w:cs="Times New Roman"/>
          <w:color w:val="222222"/>
          <w:sz w:val="24"/>
          <w:szCs w:val="24"/>
        </w:rPr>
        <w:t>Проведение утренника</w:t>
      </w:r>
    </w:p>
    <w:p w:rsidR="001561A8" w:rsidRPr="001561A8" w:rsidRDefault="001561A8" w:rsidP="001561A8">
      <w:pPr>
        <w:numPr>
          <w:ilvl w:val="0"/>
          <w:numId w:val="1"/>
        </w:numPr>
        <w:shd w:val="clear" w:color="auto" w:fill="FFFFFF"/>
        <w:spacing w:after="0" w:line="240" w:lineRule="auto"/>
        <w:ind w:left="0"/>
        <w:textAlignment w:val="baseline"/>
        <w:rPr>
          <w:rFonts w:ascii="Times New Roman" w:eastAsia="Times New Roman" w:hAnsi="Times New Roman" w:cs="Times New Roman"/>
          <w:color w:val="222222"/>
          <w:sz w:val="24"/>
          <w:szCs w:val="24"/>
        </w:rPr>
      </w:pPr>
      <w:r w:rsidRPr="001561A8">
        <w:rPr>
          <w:rFonts w:ascii="Times New Roman" w:eastAsia="Times New Roman" w:hAnsi="Times New Roman" w:cs="Times New Roman"/>
          <w:color w:val="222222"/>
          <w:sz w:val="24"/>
          <w:szCs w:val="24"/>
        </w:rPr>
        <w:t>Подведение итогов</w:t>
      </w:r>
    </w:p>
    <w:p w:rsidR="001561A8" w:rsidRPr="001561A8" w:rsidRDefault="001561A8" w:rsidP="001561A8">
      <w:pPr>
        <w:numPr>
          <w:ilvl w:val="0"/>
          <w:numId w:val="1"/>
        </w:numPr>
        <w:shd w:val="clear" w:color="auto" w:fill="FFFFFF"/>
        <w:spacing w:after="0" w:line="240" w:lineRule="auto"/>
        <w:ind w:left="0"/>
        <w:textAlignment w:val="baseline"/>
        <w:rPr>
          <w:rFonts w:ascii="Times New Roman" w:eastAsia="Times New Roman" w:hAnsi="Times New Roman" w:cs="Times New Roman"/>
          <w:color w:val="222222"/>
          <w:sz w:val="24"/>
          <w:szCs w:val="24"/>
        </w:rPr>
      </w:pPr>
      <w:r w:rsidRPr="001561A8">
        <w:rPr>
          <w:rFonts w:ascii="Times New Roman" w:eastAsia="Times New Roman" w:hAnsi="Times New Roman" w:cs="Times New Roman"/>
          <w:color w:val="222222"/>
          <w:sz w:val="24"/>
          <w:szCs w:val="24"/>
        </w:rPr>
        <w:t>Последействие праздника.</w:t>
      </w:r>
    </w:p>
    <w:p w:rsidR="001561A8" w:rsidRPr="001561A8" w:rsidRDefault="001561A8" w:rsidP="001561A8">
      <w:pPr>
        <w:shd w:val="clear" w:color="auto" w:fill="FFFFFF"/>
        <w:spacing w:after="0" w:line="240" w:lineRule="auto"/>
        <w:textAlignment w:val="baseline"/>
        <w:rPr>
          <w:rFonts w:ascii="Times New Roman" w:eastAsia="Times New Roman" w:hAnsi="Times New Roman" w:cs="Times New Roman"/>
          <w:i/>
          <w:iCs/>
          <w:color w:val="222222"/>
          <w:sz w:val="24"/>
          <w:szCs w:val="24"/>
          <w:u w:val="single"/>
        </w:rPr>
      </w:pPr>
    </w:p>
    <w:p w:rsidR="001561A8" w:rsidRPr="001561A8" w:rsidRDefault="001561A8" w:rsidP="001561A8">
      <w:pPr>
        <w:shd w:val="clear" w:color="auto" w:fill="FFFFFF"/>
        <w:spacing w:after="0" w:line="240" w:lineRule="auto"/>
        <w:textAlignment w:val="baseline"/>
        <w:rPr>
          <w:rFonts w:ascii="Times New Roman" w:eastAsia="Times New Roman" w:hAnsi="Times New Roman" w:cs="Times New Roman"/>
          <w:color w:val="222222"/>
          <w:sz w:val="24"/>
          <w:szCs w:val="24"/>
        </w:rPr>
      </w:pPr>
      <w:r w:rsidRPr="001561A8">
        <w:rPr>
          <w:rFonts w:ascii="Times New Roman" w:eastAsia="Times New Roman" w:hAnsi="Times New Roman" w:cs="Times New Roman"/>
          <w:i/>
          <w:iCs/>
          <w:color w:val="222222"/>
          <w:sz w:val="24"/>
          <w:szCs w:val="24"/>
          <w:u w:val="single"/>
        </w:rPr>
        <w:t>Подготовка к празднику.</w:t>
      </w:r>
    </w:p>
    <w:p w:rsidR="001561A8" w:rsidRPr="001561A8" w:rsidRDefault="001561A8" w:rsidP="001561A8">
      <w:pPr>
        <w:shd w:val="clear" w:color="auto" w:fill="FFFFFF"/>
        <w:spacing w:after="0" w:line="240" w:lineRule="auto"/>
        <w:textAlignment w:val="baseline"/>
        <w:rPr>
          <w:rFonts w:ascii="Times New Roman" w:eastAsia="Times New Roman" w:hAnsi="Times New Roman" w:cs="Times New Roman"/>
          <w:color w:val="222222"/>
          <w:sz w:val="24"/>
          <w:szCs w:val="24"/>
        </w:rPr>
      </w:pPr>
      <w:r w:rsidRPr="001561A8">
        <w:rPr>
          <w:rFonts w:ascii="Times New Roman" w:eastAsia="Times New Roman" w:hAnsi="Times New Roman" w:cs="Times New Roman"/>
          <w:color w:val="222222"/>
          <w:sz w:val="24"/>
          <w:szCs w:val="24"/>
        </w:rPr>
        <w:t>Подготовка к праздникам и развлечениям осуществляется планомерно и систематически, не нарушая общего ритма жизни детского сада, отвечать интересам детей, учитывать их возрастные и индивидуальные особенности. Перспективное планирование позволяет без спешки подготовиться к празднику. Продолжительность праздника зависит от его содержания и возрастных особенностей детей, принимающих в нем участие. Для детей младшего и среднего дошкольного возраста длительность праздника составляет от 20 до 30 минут, в старшем и подготовительном к школе возрасте – не более 1 часа. При этом важно тщательно продумать соотношение детского и взрослого участия, а также последовательность номеров в структуре праздника, чтобы его композиция не переутомляла детей.</w:t>
      </w:r>
    </w:p>
    <w:p w:rsidR="001561A8" w:rsidRPr="001561A8" w:rsidRDefault="001561A8" w:rsidP="001561A8">
      <w:pPr>
        <w:shd w:val="clear" w:color="auto" w:fill="FFFFFF"/>
        <w:spacing w:after="0" w:line="240" w:lineRule="auto"/>
        <w:ind w:firstLine="708"/>
        <w:textAlignment w:val="baseline"/>
        <w:rPr>
          <w:rFonts w:ascii="Times New Roman" w:eastAsia="Times New Roman" w:hAnsi="Times New Roman" w:cs="Times New Roman"/>
          <w:color w:val="222222"/>
          <w:sz w:val="24"/>
          <w:szCs w:val="24"/>
        </w:rPr>
      </w:pPr>
      <w:r w:rsidRPr="001561A8">
        <w:rPr>
          <w:rFonts w:ascii="Times New Roman" w:eastAsia="Times New Roman" w:hAnsi="Times New Roman" w:cs="Times New Roman"/>
          <w:color w:val="222222"/>
          <w:sz w:val="24"/>
          <w:szCs w:val="24"/>
        </w:rPr>
        <w:t xml:space="preserve">Непосредственная подготовка к празднику начинается с распределения речевого материала для детей с учетом их индивидуальных речевых особенностей. Одним детям, в силу их индивидуальных психологических особенностей, лучше поручить индивидуальные выступления, другим, чтобы не возникало психотравмирующих ситуаций, лучше выступать вместе с другими детьми (например, исполняя песню), а некоторым, особенно в начальный период обучения, может быть целесообразна вообще роль зрителя. Распределяя речевой материал, необходимо учитывать словарь, которым овладел каждый конкретный ребенок, а также состояние его устной речи: </w:t>
      </w:r>
      <w:proofErr w:type="spellStart"/>
      <w:r w:rsidRPr="001561A8">
        <w:rPr>
          <w:rFonts w:ascii="Times New Roman" w:eastAsia="Times New Roman" w:hAnsi="Times New Roman" w:cs="Times New Roman"/>
          <w:color w:val="222222"/>
          <w:sz w:val="24"/>
          <w:szCs w:val="24"/>
        </w:rPr>
        <w:t>звукопроизносительные</w:t>
      </w:r>
      <w:proofErr w:type="spellEnd"/>
      <w:r w:rsidRPr="001561A8">
        <w:rPr>
          <w:rFonts w:ascii="Times New Roman" w:eastAsia="Times New Roman" w:hAnsi="Times New Roman" w:cs="Times New Roman"/>
          <w:color w:val="222222"/>
          <w:sz w:val="24"/>
          <w:szCs w:val="24"/>
        </w:rPr>
        <w:t xml:space="preserve"> возможности и качество голоса. После разбора и всестороннего изучения текста стихотворения воспитателя с ребенком, позволяющего понять внутреннее содержание и его смысл, текст дается родителям для занятий дома. Особое внимание при заучивании, проверке текста уделяется работе над словесным ударением, ритмом и интонацией.</w:t>
      </w:r>
    </w:p>
    <w:p w:rsidR="001561A8" w:rsidRPr="001561A8" w:rsidRDefault="001561A8" w:rsidP="001561A8">
      <w:pPr>
        <w:shd w:val="clear" w:color="auto" w:fill="FFFFFF"/>
        <w:spacing w:after="0" w:line="240" w:lineRule="auto"/>
        <w:ind w:firstLine="708"/>
        <w:textAlignment w:val="baseline"/>
        <w:rPr>
          <w:rFonts w:ascii="Times New Roman" w:eastAsia="Times New Roman" w:hAnsi="Times New Roman" w:cs="Times New Roman"/>
          <w:color w:val="222222"/>
          <w:sz w:val="24"/>
          <w:szCs w:val="24"/>
        </w:rPr>
      </w:pPr>
      <w:r w:rsidRPr="001561A8">
        <w:rPr>
          <w:rFonts w:ascii="Times New Roman" w:eastAsia="Times New Roman" w:hAnsi="Times New Roman" w:cs="Times New Roman"/>
          <w:color w:val="222222"/>
          <w:sz w:val="24"/>
          <w:szCs w:val="24"/>
        </w:rPr>
        <w:t>Хореографические и вокальные композиции, сценки, декламация распределяются между всеми детьми. Чтобы праздник отвечал интересам детей, необходимо предусмотреть посильное участие в нем каждого ребенка.</w:t>
      </w:r>
    </w:p>
    <w:p w:rsidR="001561A8" w:rsidRPr="001561A8" w:rsidRDefault="001561A8" w:rsidP="001561A8">
      <w:pPr>
        <w:shd w:val="clear" w:color="auto" w:fill="FFFFFF"/>
        <w:spacing w:after="0" w:line="240" w:lineRule="auto"/>
        <w:textAlignment w:val="baseline"/>
        <w:rPr>
          <w:rFonts w:ascii="Times New Roman" w:eastAsia="Times New Roman" w:hAnsi="Times New Roman" w:cs="Times New Roman"/>
          <w:color w:val="222222"/>
          <w:sz w:val="24"/>
          <w:szCs w:val="24"/>
        </w:rPr>
      </w:pPr>
      <w:r w:rsidRPr="001561A8">
        <w:rPr>
          <w:rFonts w:ascii="Times New Roman" w:eastAsia="Times New Roman" w:hAnsi="Times New Roman" w:cs="Times New Roman"/>
          <w:color w:val="222222"/>
          <w:sz w:val="24"/>
          <w:szCs w:val="24"/>
        </w:rPr>
        <w:t>Подготовка к празднику начинается за 1,5 месяц до самого мероприятия. Воспитатели проводят в своих группах занятия, на которых детям рассказывают о предстоящем празднике, объясняют, что это за праздник и чему он посвящен. Если этот праздник уже отмечался в прошлом году, то все вспоминают, что на нем было. Педагог выясняет, что дети запомнили, и при необходимости восполняет пробелы в памяти детей (например, просит детей принести фотографии с прошлогоднего праздника и рассматривает их вместе с ребятами).</w:t>
      </w:r>
    </w:p>
    <w:p w:rsidR="001561A8" w:rsidRPr="001561A8" w:rsidRDefault="001561A8" w:rsidP="001561A8">
      <w:pPr>
        <w:shd w:val="clear" w:color="auto" w:fill="FFFFFF"/>
        <w:spacing w:after="0" w:line="240" w:lineRule="auto"/>
        <w:ind w:firstLine="708"/>
        <w:textAlignment w:val="baseline"/>
        <w:rPr>
          <w:rFonts w:ascii="Times New Roman" w:eastAsia="Times New Roman" w:hAnsi="Times New Roman" w:cs="Times New Roman"/>
          <w:color w:val="222222"/>
          <w:sz w:val="24"/>
          <w:szCs w:val="24"/>
        </w:rPr>
      </w:pPr>
      <w:r w:rsidRPr="001561A8">
        <w:rPr>
          <w:rFonts w:ascii="Times New Roman" w:eastAsia="Times New Roman" w:hAnsi="Times New Roman" w:cs="Times New Roman"/>
          <w:color w:val="222222"/>
          <w:sz w:val="24"/>
          <w:szCs w:val="24"/>
        </w:rPr>
        <w:lastRenderedPageBreak/>
        <w:t>После того, как дети уяснили, что это за праздник, им объясняют, кто будет присутствовать на нем (родители, воспитатели, дети из других групп и т.д.) и что будут делать сами дети. На данном этапе дети должны понять свои задачи, осознать свою роль в процессе подготовки и проведения праздника, чтобы в ходе разучивания стихов, постановки танцев, подготовки зала они видели, понимали, для чего они это делают. Необходимо поставить перед ребенком цель, к которой он при помощи педагогов будет двигаться.</w:t>
      </w:r>
    </w:p>
    <w:p w:rsidR="001561A8" w:rsidRPr="001561A8" w:rsidRDefault="001561A8" w:rsidP="001561A8">
      <w:pPr>
        <w:shd w:val="clear" w:color="auto" w:fill="FFFFFF"/>
        <w:spacing w:after="0" w:line="240" w:lineRule="auto"/>
        <w:ind w:firstLine="708"/>
        <w:textAlignment w:val="baseline"/>
        <w:rPr>
          <w:rFonts w:ascii="Times New Roman" w:eastAsia="Times New Roman" w:hAnsi="Times New Roman" w:cs="Times New Roman"/>
          <w:color w:val="222222"/>
          <w:sz w:val="24"/>
          <w:szCs w:val="24"/>
        </w:rPr>
      </w:pPr>
      <w:r w:rsidRPr="001561A8">
        <w:rPr>
          <w:rFonts w:ascii="Times New Roman" w:eastAsia="Times New Roman" w:hAnsi="Times New Roman" w:cs="Times New Roman"/>
          <w:color w:val="222222"/>
          <w:sz w:val="24"/>
          <w:szCs w:val="24"/>
        </w:rPr>
        <w:t>Далее начинается непосредственная работа по разучиванию стихов, песен, постановки танцев, оформлению зала, изготовлению аксессуаров к костюмам. На данном этапе идет также работа над сценарием, куда вносятся изменения и коррективы, появившиеся во время работы. Таким образом, окончательный вариант сценария появляется уже непосредственно перед началом праздника.</w:t>
      </w:r>
    </w:p>
    <w:p w:rsidR="001561A8" w:rsidRPr="001561A8" w:rsidRDefault="001561A8" w:rsidP="001561A8">
      <w:pPr>
        <w:shd w:val="clear" w:color="auto" w:fill="FFFFFF"/>
        <w:spacing w:after="0" w:line="240" w:lineRule="auto"/>
        <w:textAlignment w:val="baseline"/>
        <w:rPr>
          <w:rFonts w:ascii="Times New Roman" w:eastAsia="Times New Roman" w:hAnsi="Times New Roman" w:cs="Times New Roman"/>
          <w:color w:val="222222"/>
          <w:sz w:val="24"/>
          <w:szCs w:val="24"/>
        </w:rPr>
      </w:pPr>
      <w:r w:rsidRPr="001561A8">
        <w:rPr>
          <w:rFonts w:ascii="Times New Roman" w:eastAsia="Times New Roman" w:hAnsi="Times New Roman" w:cs="Times New Roman"/>
          <w:color w:val="222222"/>
          <w:sz w:val="24"/>
          <w:szCs w:val="24"/>
        </w:rPr>
        <w:t>Следующим этапом является предварительная работа: чтение произведения, по которому будет происходить инсценировка или театрализация, обсуждаются характеры персонажей, распределение ролей. В группе всегда есть дети, которые легче и быстрее других усваивают программный материал. Таким детям можно давать более сложные стихи или роли, а также индивидуальные номера. Ребенку важно создать мотивацию для того, чтобы появилась потребность в реализации своих творческих возможностей.</w:t>
      </w:r>
    </w:p>
    <w:p w:rsidR="001561A8" w:rsidRPr="001561A8" w:rsidRDefault="001561A8" w:rsidP="001561A8">
      <w:pPr>
        <w:shd w:val="clear" w:color="auto" w:fill="FFFFFF"/>
        <w:spacing w:after="0" w:line="240" w:lineRule="auto"/>
        <w:ind w:firstLine="708"/>
        <w:textAlignment w:val="baseline"/>
        <w:rPr>
          <w:rFonts w:ascii="Times New Roman" w:eastAsia="Times New Roman" w:hAnsi="Times New Roman" w:cs="Times New Roman"/>
          <w:color w:val="222222"/>
          <w:sz w:val="24"/>
          <w:szCs w:val="24"/>
        </w:rPr>
      </w:pPr>
      <w:r w:rsidRPr="001561A8">
        <w:rPr>
          <w:rFonts w:ascii="Times New Roman" w:eastAsia="Times New Roman" w:hAnsi="Times New Roman" w:cs="Times New Roman"/>
          <w:color w:val="222222"/>
          <w:sz w:val="24"/>
          <w:szCs w:val="24"/>
        </w:rPr>
        <w:t>После распределения ролей начинается индивидуальная работа с детьми:</w:t>
      </w:r>
    </w:p>
    <w:p w:rsidR="001561A8" w:rsidRPr="001561A8" w:rsidRDefault="001561A8" w:rsidP="001561A8">
      <w:pPr>
        <w:shd w:val="clear" w:color="auto" w:fill="FFFFFF"/>
        <w:spacing w:after="0" w:line="240" w:lineRule="auto"/>
        <w:textAlignment w:val="baseline"/>
        <w:rPr>
          <w:rFonts w:ascii="Times New Roman" w:eastAsia="Times New Roman" w:hAnsi="Times New Roman" w:cs="Times New Roman"/>
          <w:color w:val="222222"/>
          <w:sz w:val="24"/>
          <w:szCs w:val="24"/>
        </w:rPr>
      </w:pPr>
      <w:r w:rsidRPr="001561A8">
        <w:rPr>
          <w:rFonts w:ascii="Times New Roman" w:eastAsia="Times New Roman" w:hAnsi="Times New Roman" w:cs="Times New Roman"/>
          <w:color w:val="222222"/>
          <w:sz w:val="24"/>
          <w:szCs w:val="24"/>
        </w:rPr>
        <w:t>- над выразительным прочтением стихов;</w:t>
      </w:r>
    </w:p>
    <w:p w:rsidR="001561A8" w:rsidRPr="001561A8" w:rsidRDefault="001561A8" w:rsidP="001561A8">
      <w:pPr>
        <w:shd w:val="clear" w:color="auto" w:fill="FFFFFF"/>
        <w:spacing w:after="0" w:line="240" w:lineRule="auto"/>
        <w:textAlignment w:val="baseline"/>
        <w:rPr>
          <w:rFonts w:ascii="Times New Roman" w:eastAsia="Times New Roman" w:hAnsi="Times New Roman" w:cs="Times New Roman"/>
          <w:color w:val="222222"/>
          <w:sz w:val="24"/>
          <w:szCs w:val="24"/>
        </w:rPr>
      </w:pPr>
      <w:r w:rsidRPr="001561A8">
        <w:rPr>
          <w:rFonts w:ascii="Times New Roman" w:eastAsia="Times New Roman" w:hAnsi="Times New Roman" w:cs="Times New Roman"/>
          <w:color w:val="222222"/>
          <w:sz w:val="24"/>
          <w:szCs w:val="24"/>
        </w:rPr>
        <w:t>- по заучиванию текстов песен, движений танцев и хороводов;</w:t>
      </w:r>
    </w:p>
    <w:p w:rsidR="001561A8" w:rsidRPr="001561A8" w:rsidRDefault="001561A8" w:rsidP="001561A8">
      <w:pPr>
        <w:shd w:val="clear" w:color="auto" w:fill="FFFFFF"/>
        <w:spacing w:after="0" w:line="240" w:lineRule="auto"/>
        <w:textAlignment w:val="baseline"/>
        <w:rPr>
          <w:rFonts w:ascii="Times New Roman" w:eastAsia="Times New Roman" w:hAnsi="Times New Roman" w:cs="Times New Roman"/>
          <w:color w:val="222222"/>
          <w:sz w:val="24"/>
          <w:szCs w:val="24"/>
        </w:rPr>
      </w:pPr>
      <w:r w:rsidRPr="001561A8">
        <w:rPr>
          <w:rFonts w:ascii="Times New Roman" w:eastAsia="Times New Roman" w:hAnsi="Times New Roman" w:cs="Times New Roman"/>
          <w:color w:val="222222"/>
          <w:sz w:val="24"/>
          <w:szCs w:val="24"/>
        </w:rPr>
        <w:t>- над образом;</w:t>
      </w:r>
    </w:p>
    <w:p w:rsidR="001561A8" w:rsidRPr="001561A8" w:rsidRDefault="001561A8" w:rsidP="001561A8">
      <w:pPr>
        <w:shd w:val="clear" w:color="auto" w:fill="FFFFFF"/>
        <w:spacing w:after="0" w:line="240" w:lineRule="auto"/>
        <w:textAlignment w:val="baseline"/>
        <w:rPr>
          <w:rFonts w:ascii="Times New Roman" w:eastAsia="Times New Roman" w:hAnsi="Times New Roman" w:cs="Times New Roman"/>
          <w:color w:val="222222"/>
          <w:sz w:val="24"/>
          <w:szCs w:val="24"/>
        </w:rPr>
      </w:pPr>
      <w:r w:rsidRPr="001561A8">
        <w:rPr>
          <w:rFonts w:ascii="Times New Roman" w:eastAsia="Times New Roman" w:hAnsi="Times New Roman" w:cs="Times New Roman"/>
          <w:color w:val="222222"/>
          <w:sz w:val="24"/>
          <w:szCs w:val="24"/>
        </w:rPr>
        <w:t>- над отдельными эпизодами.</w:t>
      </w:r>
    </w:p>
    <w:p w:rsidR="001561A8" w:rsidRPr="001561A8" w:rsidRDefault="001561A8" w:rsidP="001561A8">
      <w:pPr>
        <w:shd w:val="clear" w:color="auto" w:fill="FFFFFF"/>
        <w:spacing w:after="0" w:line="240" w:lineRule="auto"/>
        <w:ind w:firstLine="708"/>
        <w:textAlignment w:val="baseline"/>
        <w:rPr>
          <w:rFonts w:ascii="Times New Roman" w:eastAsia="Times New Roman" w:hAnsi="Times New Roman" w:cs="Times New Roman"/>
          <w:color w:val="222222"/>
          <w:sz w:val="24"/>
          <w:szCs w:val="24"/>
        </w:rPr>
      </w:pPr>
      <w:r w:rsidRPr="001561A8">
        <w:rPr>
          <w:rFonts w:ascii="Times New Roman" w:eastAsia="Times New Roman" w:hAnsi="Times New Roman" w:cs="Times New Roman"/>
          <w:color w:val="222222"/>
          <w:sz w:val="24"/>
          <w:szCs w:val="24"/>
        </w:rPr>
        <w:t>Чтобы у детей не угас интерес к празднику, не стоит проводить несколько полномасштабных репетиций, лучше всего отшлифовать программу утренника по номерам, и только в преддверии самого праздника провести генеральную (техническую) репетицию – вход, последовательность номеров, выходов персонажей-детей без проигрывания эпизодов при всех. Так у детей не будет ощущения, что уже все было.</w:t>
      </w:r>
    </w:p>
    <w:p w:rsidR="001561A8" w:rsidRPr="001561A8" w:rsidRDefault="001561A8" w:rsidP="001561A8">
      <w:pPr>
        <w:shd w:val="clear" w:color="auto" w:fill="FFFFFF"/>
        <w:spacing w:after="0" w:line="240" w:lineRule="auto"/>
        <w:ind w:firstLine="708"/>
        <w:textAlignment w:val="baseline"/>
        <w:rPr>
          <w:rFonts w:ascii="Times New Roman" w:eastAsia="Times New Roman" w:hAnsi="Times New Roman" w:cs="Times New Roman"/>
          <w:color w:val="222222"/>
          <w:sz w:val="24"/>
          <w:szCs w:val="24"/>
        </w:rPr>
      </w:pPr>
      <w:r w:rsidRPr="001561A8">
        <w:rPr>
          <w:rFonts w:ascii="Times New Roman" w:eastAsia="Times New Roman" w:hAnsi="Times New Roman" w:cs="Times New Roman"/>
          <w:color w:val="222222"/>
          <w:sz w:val="24"/>
          <w:szCs w:val="24"/>
        </w:rPr>
        <w:t>При оформлении помещения к празднику нужно помнить о некоторых основных правилах. Оформление должно:</w:t>
      </w:r>
    </w:p>
    <w:p w:rsidR="001561A8" w:rsidRPr="001561A8" w:rsidRDefault="001561A8" w:rsidP="001561A8">
      <w:pPr>
        <w:shd w:val="clear" w:color="auto" w:fill="FFFFFF"/>
        <w:spacing w:after="0" w:line="240" w:lineRule="auto"/>
        <w:textAlignment w:val="baseline"/>
        <w:rPr>
          <w:rFonts w:ascii="Times New Roman" w:eastAsia="Times New Roman" w:hAnsi="Times New Roman" w:cs="Times New Roman"/>
          <w:color w:val="222222"/>
          <w:sz w:val="24"/>
          <w:szCs w:val="24"/>
        </w:rPr>
      </w:pPr>
      <w:r w:rsidRPr="001561A8">
        <w:rPr>
          <w:rFonts w:ascii="Times New Roman" w:eastAsia="Times New Roman" w:hAnsi="Times New Roman" w:cs="Times New Roman"/>
          <w:color w:val="222222"/>
          <w:sz w:val="24"/>
          <w:szCs w:val="24"/>
        </w:rPr>
        <w:t>- отвечать содержанию праздника, быть художественным и понятным для детей;</w:t>
      </w:r>
    </w:p>
    <w:p w:rsidR="001561A8" w:rsidRPr="001561A8" w:rsidRDefault="001561A8" w:rsidP="001561A8">
      <w:pPr>
        <w:shd w:val="clear" w:color="auto" w:fill="FFFFFF"/>
        <w:spacing w:after="0" w:line="240" w:lineRule="auto"/>
        <w:textAlignment w:val="baseline"/>
        <w:rPr>
          <w:rFonts w:ascii="Times New Roman" w:eastAsia="Times New Roman" w:hAnsi="Times New Roman" w:cs="Times New Roman"/>
          <w:color w:val="222222"/>
          <w:sz w:val="24"/>
          <w:szCs w:val="24"/>
        </w:rPr>
      </w:pPr>
      <w:r w:rsidRPr="001561A8">
        <w:rPr>
          <w:rFonts w:ascii="Times New Roman" w:eastAsia="Times New Roman" w:hAnsi="Times New Roman" w:cs="Times New Roman"/>
          <w:color w:val="222222"/>
          <w:sz w:val="24"/>
          <w:szCs w:val="24"/>
        </w:rPr>
        <w:t>- развивать художественно-эстетический вкус;</w:t>
      </w:r>
    </w:p>
    <w:p w:rsidR="001561A8" w:rsidRPr="001561A8" w:rsidRDefault="001561A8" w:rsidP="001561A8">
      <w:pPr>
        <w:shd w:val="clear" w:color="auto" w:fill="FFFFFF"/>
        <w:spacing w:after="0" w:line="240" w:lineRule="auto"/>
        <w:textAlignment w:val="baseline"/>
        <w:rPr>
          <w:rFonts w:ascii="Times New Roman" w:eastAsia="Times New Roman" w:hAnsi="Times New Roman" w:cs="Times New Roman"/>
          <w:color w:val="222222"/>
          <w:sz w:val="24"/>
          <w:szCs w:val="24"/>
        </w:rPr>
      </w:pPr>
      <w:r w:rsidRPr="001561A8">
        <w:rPr>
          <w:rFonts w:ascii="Times New Roman" w:eastAsia="Times New Roman" w:hAnsi="Times New Roman" w:cs="Times New Roman"/>
          <w:color w:val="222222"/>
          <w:sz w:val="24"/>
          <w:szCs w:val="24"/>
        </w:rPr>
        <w:t>- создавать у всех участников радостное настроение, вызывать интерес к предстоящим событиям;</w:t>
      </w:r>
    </w:p>
    <w:p w:rsidR="001561A8" w:rsidRPr="001561A8" w:rsidRDefault="001561A8" w:rsidP="001561A8">
      <w:pPr>
        <w:shd w:val="clear" w:color="auto" w:fill="FFFFFF"/>
        <w:spacing w:after="0" w:line="240" w:lineRule="auto"/>
        <w:ind w:firstLine="708"/>
        <w:textAlignment w:val="baseline"/>
        <w:rPr>
          <w:rFonts w:ascii="Times New Roman" w:eastAsia="Times New Roman" w:hAnsi="Times New Roman" w:cs="Times New Roman"/>
          <w:color w:val="222222"/>
          <w:sz w:val="24"/>
          <w:szCs w:val="24"/>
        </w:rPr>
      </w:pPr>
      <w:r w:rsidRPr="001561A8">
        <w:rPr>
          <w:rFonts w:ascii="Times New Roman" w:eastAsia="Times New Roman" w:hAnsi="Times New Roman" w:cs="Times New Roman"/>
          <w:color w:val="222222"/>
          <w:sz w:val="24"/>
          <w:szCs w:val="24"/>
        </w:rPr>
        <w:t xml:space="preserve">Немаловажен вопрос изготовления театральных костюмов для персонажей. Костюм и для взрослых, и для детей должен быть удобным, не мешать </w:t>
      </w:r>
      <w:proofErr w:type="gramStart"/>
      <w:r w:rsidRPr="001561A8">
        <w:rPr>
          <w:rFonts w:ascii="Times New Roman" w:eastAsia="Times New Roman" w:hAnsi="Times New Roman" w:cs="Times New Roman"/>
          <w:color w:val="222222"/>
          <w:sz w:val="24"/>
          <w:szCs w:val="24"/>
        </w:rPr>
        <w:t>свободно</w:t>
      </w:r>
      <w:proofErr w:type="gramEnd"/>
      <w:r w:rsidRPr="001561A8">
        <w:rPr>
          <w:rFonts w:ascii="Times New Roman" w:eastAsia="Times New Roman" w:hAnsi="Times New Roman" w:cs="Times New Roman"/>
          <w:color w:val="222222"/>
          <w:sz w:val="24"/>
          <w:szCs w:val="24"/>
        </w:rPr>
        <w:t xml:space="preserve"> двигаться, соответствовать росту и размеру того, кто его носит. "Взрослый артист" и "артист-ребёнок" должны выглядеть безупречно.</w:t>
      </w:r>
    </w:p>
    <w:p w:rsidR="001561A8" w:rsidRPr="001561A8" w:rsidRDefault="001561A8" w:rsidP="001561A8">
      <w:pPr>
        <w:shd w:val="clear" w:color="auto" w:fill="FFFFFF"/>
        <w:spacing w:after="0" w:line="240" w:lineRule="auto"/>
        <w:textAlignment w:val="baseline"/>
        <w:rPr>
          <w:rFonts w:ascii="Times New Roman" w:eastAsia="Times New Roman" w:hAnsi="Times New Roman" w:cs="Times New Roman"/>
          <w:color w:val="222222"/>
          <w:sz w:val="24"/>
          <w:szCs w:val="24"/>
        </w:rPr>
      </w:pPr>
      <w:r w:rsidRPr="001561A8">
        <w:rPr>
          <w:rFonts w:ascii="Times New Roman" w:eastAsia="Times New Roman" w:hAnsi="Times New Roman" w:cs="Times New Roman"/>
          <w:color w:val="222222"/>
          <w:sz w:val="24"/>
          <w:szCs w:val="24"/>
        </w:rPr>
        <w:t>Утренник должен проводиться в хорошем темпе. Растянутость выступлений, слишком большое их количество, неоправданные паузы — всё это утомляет, расхолаживает воспитанников, нарушает единую линию эмоционально-физиологической нагрузки.</w:t>
      </w:r>
    </w:p>
    <w:p w:rsidR="001561A8" w:rsidRPr="001561A8" w:rsidRDefault="001561A8" w:rsidP="001561A8">
      <w:pPr>
        <w:shd w:val="clear" w:color="auto" w:fill="FFFFFF"/>
        <w:spacing w:after="0" w:line="240" w:lineRule="auto"/>
        <w:ind w:firstLine="708"/>
        <w:textAlignment w:val="baseline"/>
        <w:rPr>
          <w:rFonts w:ascii="Times New Roman" w:eastAsia="Times New Roman" w:hAnsi="Times New Roman" w:cs="Times New Roman"/>
          <w:color w:val="222222"/>
          <w:sz w:val="24"/>
          <w:szCs w:val="24"/>
        </w:rPr>
      </w:pPr>
      <w:r w:rsidRPr="001561A8">
        <w:rPr>
          <w:rFonts w:ascii="Times New Roman" w:eastAsia="Times New Roman" w:hAnsi="Times New Roman" w:cs="Times New Roman"/>
          <w:color w:val="222222"/>
          <w:sz w:val="24"/>
          <w:szCs w:val="24"/>
        </w:rPr>
        <w:t>Избежать этого позволит, прежде всего, активное участие взрослых на празднике. При обсуждении сценария необходимо определить роль каждого воспитателя, его обязанности, назначить ответственных за переодевание детей, за регулирование световых эффектов, за точный выход отдельных персонажей, помощь в проведении сюрпризных моментов и т. д.</w:t>
      </w:r>
    </w:p>
    <w:p w:rsidR="001561A8" w:rsidRPr="001561A8" w:rsidRDefault="001561A8" w:rsidP="001561A8">
      <w:pPr>
        <w:shd w:val="clear" w:color="auto" w:fill="FFFFFF"/>
        <w:spacing w:after="0" w:line="240" w:lineRule="auto"/>
        <w:textAlignment w:val="baseline"/>
        <w:rPr>
          <w:rFonts w:ascii="Times New Roman" w:eastAsia="Times New Roman" w:hAnsi="Times New Roman" w:cs="Times New Roman"/>
          <w:color w:val="222222"/>
          <w:sz w:val="24"/>
          <w:szCs w:val="24"/>
        </w:rPr>
      </w:pPr>
      <w:r w:rsidRPr="001561A8">
        <w:rPr>
          <w:rFonts w:ascii="Times New Roman" w:eastAsia="Times New Roman" w:hAnsi="Times New Roman" w:cs="Times New Roman"/>
          <w:i/>
          <w:iCs/>
          <w:color w:val="222222"/>
          <w:sz w:val="24"/>
          <w:szCs w:val="24"/>
          <w:u w:val="single"/>
        </w:rPr>
        <w:t>Собираемся на праздник</w:t>
      </w:r>
    </w:p>
    <w:p w:rsidR="001561A8" w:rsidRPr="001561A8" w:rsidRDefault="001561A8" w:rsidP="001561A8">
      <w:pPr>
        <w:shd w:val="clear" w:color="auto" w:fill="FFFFFF"/>
        <w:spacing w:after="0" w:line="240" w:lineRule="auto"/>
        <w:textAlignment w:val="baseline"/>
        <w:rPr>
          <w:rFonts w:ascii="Times New Roman" w:eastAsia="Times New Roman" w:hAnsi="Times New Roman" w:cs="Times New Roman"/>
          <w:color w:val="222222"/>
          <w:sz w:val="24"/>
          <w:szCs w:val="24"/>
        </w:rPr>
      </w:pPr>
      <w:r w:rsidRPr="001561A8">
        <w:rPr>
          <w:rFonts w:ascii="Times New Roman" w:eastAsia="Times New Roman" w:hAnsi="Times New Roman" w:cs="Times New Roman"/>
          <w:color w:val="222222"/>
          <w:sz w:val="24"/>
          <w:szCs w:val="24"/>
        </w:rPr>
        <w:t>Поскольку на музыкальных занятиях 50 процентов времени отводится движениям, детям нужна удобная обувь: мягкая, гибкая, легкая – во всех отношениях комфортная. Самый распространенный вариант - чешки и балетки. Эта же обувь подходит и для праздников.</w:t>
      </w:r>
    </w:p>
    <w:p w:rsidR="001561A8" w:rsidRPr="001561A8" w:rsidRDefault="001561A8" w:rsidP="001561A8">
      <w:pPr>
        <w:shd w:val="clear" w:color="auto" w:fill="FFFFFF"/>
        <w:spacing w:after="0" w:line="240" w:lineRule="auto"/>
        <w:textAlignment w:val="baseline"/>
        <w:rPr>
          <w:rFonts w:ascii="Times New Roman" w:eastAsia="Times New Roman" w:hAnsi="Times New Roman" w:cs="Times New Roman"/>
          <w:color w:val="222222"/>
          <w:sz w:val="24"/>
          <w:szCs w:val="24"/>
        </w:rPr>
      </w:pPr>
      <w:r w:rsidRPr="001561A8">
        <w:rPr>
          <w:rFonts w:ascii="Times New Roman" w:eastAsia="Times New Roman" w:hAnsi="Times New Roman" w:cs="Times New Roman"/>
          <w:i/>
          <w:iCs/>
          <w:color w:val="222222"/>
          <w:sz w:val="24"/>
          <w:szCs w:val="24"/>
          <w:u w:val="single"/>
        </w:rPr>
        <w:t>Проведение праздника.</w:t>
      </w:r>
    </w:p>
    <w:p w:rsidR="001561A8" w:rsidRPr="001561A8" w:rsidRDefault="001561A8" w:rsidP="001561A8">
      <w:pPr>
        <w:shd w:val="clear" w:color="auto" w:fill="FFFFFF"/>
        <w:spacing w:after="0" w:line="240" w:lineRule="auto"/>
        <w:textAlignment w:val="baseline"/>
        <w:rPr>
          <w:rFonts w:ascii="Times New Roman" w:eastAsia="Times New Roman" w:hAnsi="Times New Roman" w:cs="Times New Roman"/>
          <w:color w:val="222222"/>
          <w:sz w:val="24"/>
          <w:szCs w:val="24"/>
        </w:rPr>
      </w:pPr>
      <w:r w:rsidRPr="001561A8">
        <w:rPr>
          <w:rFonts w:ascii="Times New Roman" w:eastAsia="Times New Roman" w:hAnsi="Times New Roman" w:cs="Times New Roman"/>
          <w:color w:val="222222"/>
          <w:sz w:val="24"/>
          <w:szCs w:val="24"/>
        </w:rPr>
        <w:t>Исход утренника во многом зависит и от правил поведения детей на утреннике.</w:t>
      </w:r>
    </w:p>
    <w:p w:rsidR="001561A8" w:rsidRPr="001561A8" w:rsidRDefault="001561A8" w:rsidP="001561A8">
      <w:pPr>
        <w:shd w:val="clear" w:color="auto" w:fill="FFFFFF"/>
        <w:spacing w:after="0" w:line="240" w:lineRule="auto"/>
        <w:textAlignment w:val="baseline"/>
        <w:rPr>
          <w:rFonts w:ascii="Times New Roman" w:eastAsia="Times New Roman" w:hAnsi="Times New Roman" w:cs="Times New Roman"/>
          <w:color w:val="222222"/>
          <w:sz w:val="24"/>
          <w:szCs w:val="24"/>
        </w:rPr>
      </w:pPr>
      <w:r w:rsidRPr="001561A8">
        <w:rPr>
          <w:rFonts w:ascii="Times New Roman" w:eastAsia="Times New Roman" w:hAnsi="Times New Roman" w:cs="Times New Roman"/>
          <w:color w:val="222222"/>
          <w:sz w:val="24"/>
          <w:szCs w:val="24"/>
        </w:rPr>
        <w:lastRenderedPageBreak/>
        <w:t>Детям необходимо знать некоторые из них:</w:t>
      </w:r>
    </w:p>
    <w:p w:rsidR="001561A8" w:rsidRPr="001561A8" w:rsidRDefault="001561A8" w:rsidP="001561A8">
      <w:pPr>
        <w:shd w:val="clear" w:color="auto" w:fill="FFFFFF"/>
        <w:spacing w:after="0" w:line="240" w:lineRule="auto"/>
        <w:textAlignment w:val="baseline"/>
        <w:rPr>
          <w:rFonts w:ascii="Times New Roman" w:eastAsia="Times New Roman" w:hAnsi="Times New Roman" w:cs="Times New Roman"/>
          <w:color w:val="222222"/>
          <w:sz w:val="24"/>
          <w:szCs w:val="24"/>
        </w:rPr>
      </w:pPr>
      <w:r w:rsidRPr="001561A8">
        <w:rPr>
          <w:rFonts w:ascii="Times New Roman" w:eastAsia="Times New Roman" w:hAnsi="Times New Roman" w:cs="Times New Roman"/>
          <w:color w:val="222222"/>
          <w:sz w:val="24"/>
          <w:szCs w:val="24"/>
        </w:rPr>
        <w:t>- говорить не громко (не кричать);</w:t>
      </w:r>
      <w:r w:rsidRPr="001561A8">
        <w:rPr>
          <w:rFonts w:ascii="Times New Roman" w:eastAsia="Times New Roman" w:hAnsi="Times New Roman" w:cs="Times New Roman"/>
          <w:color w:val="222222"/>
          <w:sz w:val="24"/>
          <w:szCs w:val="24"/>
        </w:rPr>
        <w:br/>
        <w:t>- ходить спокойно (не бегать);</w:t>
      </w:r>
      <w:r w:rsidRPr="001561A8">
        <w:rPr>
          <w:rFonts w:ascii="Times New Roman" w:eastAsia="Times New Roman" w:hAnsi="Times New Roman" w:cs="Times New Roman"/>
          <w:color w:val="222222"/>
          <w:sz w:val="24"/>
          <w:szCs w:val="24"/>
        </w:rPr>
        <w:br/>
        <w:t>- помнить для чего мы находимся в зале;</w:t>
      </w:r>
      <w:r w:rsidRPr="001561A8">
        <w:rPr>
          <w:rFonts w:ascii="Times New Roman" w:eastAsia="Times New Roman" w:hAnsi="Times New Roman" w:cs="Times New Roman"/>
          <w:color w:val="222222"/>
          <w:sz w:val="24"/>
          <w:szCs w:val="24"/>
        </w:rPr>
        <w:br/>
        <w:t>- смело показывать свои способности;</w:t>
      </w:r>
      <w:r w:rsidRPr="001561A8">
        <w:rPr>
          <w:rFonts w:ascii="Times New Roman" w:eastAsia="Times New Roman" w:hAnsi="Times New Roman" w:cs="Times New Roman"/>
          <w:color w:val="222222"/>
          <w:sz w:val="24"/>
          <w:szCs w:val="24"/>
        </w:rPr>
        <w:br/>
        <w:t>- заботиться друг о друге (не обижать);</w:t>
      </w:r>
      <w:r w:rsidRPr="001561A8">
        <w:rPr>
          <w:rFonts w:ascii="Times New Roman" w:eastAsia="Times New Roman" w:hAnsi="Times New Roman" w:cs="Times New Roman"/>
          <w:color w:val="222222"/>
          <w:sz w:val="24"/>
          <w:szCs w:val="24"/>
        </w:rPr>
        <w:br/>
        <w:t>- помогать друг другу (не смеяться);</w:t>
      </w:r>
      <w:r w:rsidRPr="001561A8">
        <w:rPr>
          <w:rFonts w:ascii="Times New Roman" w:eastAsia="Times New Roman" w:hAnsi="Times New Roman" w:cs="Times New Roman"/>
          <w:color w:val="222222"/>
          <w:sz w:val="24"/>
          <w:szCs w:val="24"/>
        </w:rPr>
        <w:br/>
        <w:t>- внимательно слушать друг друга (дать сказать каждому);</w:t>
      </w:r>
    </w:p>
    <w:p w:rsidR="001561A8" w:rsidRPr="001561A8" w:rsidRDefault="001561A8" w:rsidP="001561A8">
      <w:pPr>
        <w:shd w:val="clear" w:color="auto" w:fill="FFFFFF"/>
        <w:spacing w:after="0" w:line="240" w:lineRule="auto"/>
        <w:textAlignment w:val="baseline"/>
        <w:rPr>
          <w:rFonts w:ascii="Times New Roman" w:eastAsia="Times New Roman" w:hAnsi="Times New Roman" w:cs="Times New Roman"/>
          <w:color w:val="222222"/>
          <w:sz w:val="24"/>
          <w:szCs w:val="24"/>
        </w:rPr>
      </w:pPr>
      <w:r w:rsidRPr="001561A8">
        <w:rPr>
          <w:rFonts w:ascii="Times New Roman" w:eastAsia="Times New Roman" w:hAnsi="Times New Roman" w:cs="Times New Roman"/>
          <w:color w:val="222222"/>
          <w:sz w:val="24"/>
          <w:szCs w:val="24"/>
        </w:rPr>
        <w:t>-не отвлекаться на родителей.</w:t>
      </w:r>
    </w:p>
    <w:p w:rsidR="001561A8" w:rsidRPr="001561A8" w:rsidRDefault="001561A8" w:rsidP="001561A8">
      <w:pPr>
        <w:shd w:val="clear" w:color="auto" w:fill="FFFFFF"/>
        <w:spacing w:after="0" w:line="240" w:lineRule="auto"/>
        <w:ind w:firstLine="708"/>
        <w:textAlignment w:val="baseline"/>
        <w:rPr>
          <w:rFonts w:ascii="Times New Roman" w:eastAsia="Times New Roman" w:hAnsi="Times New Roman" w:cs="Times New Roman"/>
          <w:color w:val="222222"/>
          <w:sz w:val="24"/>
          <w:szCs w:val="24"/>
        </w:rPr>
      </w:pPr>
      <w:r w:rsidRPr="001561A8">
        <w:rPr>
          <w:rFonts w:ascii="Times New Roman" w:eastAsia="Times New Roman" w:hAnsi="Times New Roman" w:cs="Times New Roman"/>
          <w:color w:val="222222"/>
          <w:sz w:val="24"/>
          <w:szCs w:val="24"/>
        </w:rPr>
        <w:t xml:space="preserve">Праздник в детском саду – это, прежде всего, большая проделанная работа всего коллектива, так как в этом мероприятии задействованы многие сотрудники детского сада: воспитатели, специалисты, кастелянша, повара, медицинские работники, администрация и т.д. Поэтому праздник – это общее дело! Но у каждого своя роль, свои обязанности. И бывает очень трудно разделить обязанности музыкального руководителя и воспитателя, потому что успешное проведение праздника зависит от совместной организованной работы педагогов. </w:t>
      </w:r>
      <w:proofErr w:type="gramStart"/>
      <w:r w:rsidRPr="001561A8">
        <w:rPr>
          <w:rFonts w:ascii="Times New Roman" w:eastAsia="Times New Roman" w:hAnsi="Times New Roman" w:cs="Times New Roman"/>
          <w:color w:val="222222"/>
          <w:sz w:val="24"/>
          <w:szCs w:val="24"/>
        </w:rPr>
        <w:t>Очень важно, чтобы родители во время проведения утренника не разговаривали, не делали замечание своему ребенку (это сделает, в случае необходимости, воспитатель), отключали сотовые телефоны, звонки которых отвлекают, не ходили по залу, снимая и фотографируя детей, не приходили на утренники с маленькими детьми, которые могут плакать и капризничать, тем самым, отвлекая детей и ведущих.</w:t>
      </w:r>
      <w:proofErr w:type="gramEnd"/>
    </w:p>
    <w:p w:rsidR="001561A8" w:rsidRPr="001561A8" w:rsidRDefault="001561A8" w:rsidP="001561A8">
      <w:pPr>
        <w:shd w:val="clear" w:color="auto" w:fill="FFFFFF"/>
        <w:spacing w:after="0" w:line="240" w:lineRule="auto"/>
        <w:textAlignment w:val="baseline"/>
        <w:rPr>
          <w:rFonts w:ascii="Times New Roman" w:eastAsia="Times New Roman" w:hAnsi="Times New Roman" w:cs="Times New Roman"/>
          <w:i/>
          <w:iCs/>
          <w:color w:val="222222"/>
          <w:sz w:val="24"/>
          <w:szCs w:val="24"/>
          <w:u w:val="single"/>
        </w:rPr>
      </w:pPr>
    </w:p>
    <w:p w:rsidR="001561A8" w:rsidRPr="001561A8" w:rsidRDefault="001561A8" w:rsidP="001561A8">
      <w:pPr>
        <w:shd w:val="clear" w:color="auto" w:fill="FFFFFF"/>
        <w:spacing w:after="0" w:line="240" w:lineRule="auto"/>
        <w:textAlignment w:val="baseline"/>
        <w:rPr>
          <w:rFonts w:ascii="Times New Roman" w:eastAsia="Times New Roman" w:hAnsi="Times New Roman" w:cs="Times New Roman"/>
          <w:color w:val="222222"/>
          <w:sz w:val="24"/>
          <w:szCs w:val="24"/>
        </w:rPr>
      </w:pPr>
      <w:r w:rsidRPr="001561A8">
        <w:rPr>
          <w:rFonts w:ascii="Times New Roman" w:eastAsia="Times New Roman" w:hAnsi="Times New Roman" w:cs="Times New Roman"/>
          <w:i/>
          <w:iCs/>
          <w:color w:val="222222"/>
          <w:sz w:val="24"/>
          <w:szCs w:val="24"/>
          <w:u w:val="single"/>
        </w:rPr>
        <w:t>Подведение итогов.</w:t>
      </w:r>
    </w:p>
    <w:p w:rsidR="001561A8" w:rsidRPr="001561A8" w:rsidRDefault="001561A8" w:rsidP="001561A8">
      <w:pPr>
        <w:shd w:val="clear" w:color="auto" w:fill="FFFFFF"/>
        <w:spacing w:after="0" w:line="240" w:lineRule="auto"/>
        <w:ind w:firstLine="708"/>
        <w:textAlignment w:val="baseline"/>
        <w:rPr>
          <w:rFonts w:ascii="Times New Roman" w:eastAsia="Times New Roman" w:hAnsi="Times New Roman" w:cs="Times New Roman"/>
          <w:color w:val="222222"/>
          <w:sz w:val="24"/>
          <w:szCs w:val="24"/>
        </w:rPr>
      </w:pPr>
      <w:r w:rsidRPr="001561A8">
        <w:rPr>
          <w:rFonts w:ascii="Times New Roman" w:eastAsia="Times New Roman" w:hAnsi="Times New Roman" w:cs="Times New Roman"/>
          <w:color w:val="222222"/>
          <w:sz w:val="24"/>
          <w:szCs w:val="24"/>
        </w:rPr>
        <w:t xml:space="preserve">Когда приходит тот самый долгожданный день, когда преображенный и украшенный зал полон зрителей и дети с замиранием сердца ждут начала действия… праздник </w:t>
      </w:r>
      <w:proofErr w:type="gramStart"/>
      <w:r w:rsidRPr="001561A8">
        <w:rPr>
          <w:rFonts w:ascii="Times New Roman" w:eastAsia="Times New Roman" w:hAnsi="Times New Roman" w:cs="Times New Roman"/>
          <w:color w:val="222222"/>
          <w:sz w:val="24"/>
          <w:szCs w:val="24"/>
        </w:rPr>
        <w:t>начинается</w:t>
      </w:r>
      <w:proofErr w:type="gramEnd"/>
      <w:r w:rsidRPr="001561A8">
        <w:rPr>
          <w:rFonts w:ascii="Times New Roman" w:eastAsia="Times New Roman" w:hAnsi="Times New Roman" w:cs="Times New Roman"/>
          <w:color w:val="222222"/>
          <w:sz w:val="24"/>
          <w:szCs w:val="24"/>
        </w:rPr>
        <w:t>… проходит … и заканчивается, но не заканчивается работа над праздником. Как мы уже отмечали, детская, да и взрослая память долго хранит светлые, радостные, яркие впечатления, которыми богат праздник. И задача педагогов на этом этапе состоит в том, чтобы “привязать” к этим воспоминаниям те умения, навыки и знания, которые дети получили на празднике и в процессе его подготовки. Для этого проводятся беседы, в которых дети вспоминают, что им понравилось, при помощи педагога выделяется наиболее важное и главное в празднике, поясняются непонятные моменты.</w:t>
      </w:r>
    </w:p>
    <w:p w:rsidR="001561A8" w:rsidRPr="001561A8" w:rsidRDefault="001561A8" w:rsidP="001561A8">
      <w:pPr>
        <w:shd w:val="clear" w:color="auto" w:fill="FFFFFF"/>
        <w:spacing w:after="0" w:line="240" w:lineRule="auto"/>
        <w:ind w:firstLine="708"/>
        <w:textAlignment w:val="baseline"/>
        <w:rPr>
          <w:rFonts w:ascii="Times New Roman" w:eastAsia="Times New Roman" w:hAnsi="Times New Roman" w:cs="Times New Roman"/>
          <w:color w:val="222222"/>
          <w:sz w:val="24"/>
          <w:szCs w:val="24"/>
        </w:rPr>
      </w:pPr>
      <w:r w:rsidRPr="001561A8">
        <w:rPr>
          <w:rFonts w:ascii="Times New Roman" w:eastAsia="Times New Roman" w:hAnsi="Times New Roman" w:cs="Times New Roman"/>
          <w:color w:val="222222"/>
          <w:sz w:val="24"/>
          <w:szCs w:val="24"/>
        </w:rPr>
        <w:t>На музыкальных занятиях дети повторяют полюбившиеся им танцы и действия отдельных персонажей. Некоторые выступления повторяются несколько раз, меняя исполнителей.</w:t>
      </w:r>
    </w:p>
    <w:p w:rsidR="001561A8" w:rsidRPr="001561A8" w:rsidRDefault="001561A8" w:rsidP="001561A8">
      <w:pPr>
        <w:shd w:val="clear" w:color="auto" w:fill="FFFFFF"/>
        <w:spacing w:after="0" w:line="240" w:lineRule="auto"/>
        <w:ind w:firstLine="708"/>
        <w:textAlignment w:val="baseline"/>
        <w:rPr>
          <w:rFonts w:ascii="Times New Roman" w:eastAsia="Times New Roman" w:hAnsi="Times New Roman" w:cs="Times New Roman"/>
          <w:color w:val="222222"/>
          <w:sz w:val="24"/>
          <w:szCs w:val="24"/>
        </w:rPr>
      </w:pPr>
      <w:r w:rsidRPr="001561A8">
        <w:rPr>
          <w:rFonts w:ascii="Times New Roman" w:eastAsia="Times New Roman" w:hAnsi="Times New Roman" w:cs="Times New Roman"/>
          <w:color w:val="222222"/>
          <w:sz w:val="24"/>
          <w:szCs w:val="24"/>
        </w:rPr>
        <w:t>Эффективность педагогической работы во многом зависит от тщательного анализа качества проведения праздника, при котором оцениваются:</w:t>
      </w:r>
    </w:p>
    <w:p w:rsidR="001561A8" w:rsidRPr="001561A8" w:rsidRDefault="001561A8" w:rsidP="001561A8">
      <w:pPr>
        <w:shd w:val="clear" w:color="auto" w:fill="FFFFFF"/>
        <w:spacing w:after="0" w:line="240" w:lineRule="auto"/>
        <w:textAlignment w:val="baseline"/>
        <w:rPr>
          <w:rFonts w:ascii="Times New Roman" w:eastAsia="Times New Roman" w:hAnsi="Times New Roman" w:cs="Times New Roman"/>
          <w:color w:val="222222"/>
          <w:sz w:val="24"/>
          <w:szCs w:val="24"/>
        </w:rPr>
      </w:pPr>
      <w:r w:rsidRPr="001561A8">
        <w:rPr>
          <w:rFonts w:ascii="Times New Roman" w:eastAsia="Times New Roman" w:hAnsi="Times New Roman" w:cs="Times New Roman"/>
          <w:color w:val="222222"/>
          <w:sz w:val="24"/>
          <w:szCs w:val="24"/>
        </w:rPr>
        <w:t>-деятельность детей во время праздника, их самочувствие, эмоциональное состояние, степень активности и заинтересованности, качество выступлений</w:t>
      </w:r>
    </w:p>
    <w:p w:rsidR="001561A8" w:rsidRPr="001561A8" w:rsidRDefault="001561A8" w:rsidP="001561A8">
      <w:pPr>
        <w:shd w:val="clear" w:color="auto" w:fill="FFFFFF"/>
        <w:spacing w:after="0" w:line="240" w:lineRule="auto"/>
        <w:textAlignment w:val="baseline"/>
        <w:rPr>
          <w:rFonts w:ascii="Times New Roman" w:eastAsia="Times New Roman" w:hAnsi="Times New Roman" w:cs="Times New Roman"/>
          <w:color w:val="222222"/>
          <w:sz w:val="24"/>
          <w:szCs w:val="24"/>
        </w:rPr>
      </w:pPr>
      <w:r w:rsidRPr="001561A8">
        <w:rPr>
          <w:rFonts w:ascii="Times New Roman" w:eastAsia="Times New Roman" w:hAnsi="Times New Roman" w:cs="Times New Roman"/>
          <w:color w:val="222222"/>
          <w:sz w:val="24"/>
          <w:szCs w:val="24"/>
        </w:rPr>
        <w:t>-деятельность музыкального руководителя и воспитателей, их профессионализм в составлении сценария, умение распределять роли с учетом возрастных и индивидуальных особенностей детей, степень и характер взаимодействия друг с другом и детьми; качество используемого музыкального репертуара, его доступность, художественность и соответствие тематике праздника; качество исполнения музыкального репертуара;</w:t>
      </w:r>
    </w:p>
    <w:p w:rsidR="001561A8" w:rsidRPr="001561A8" w:rsidRDefault="001561A8" w:rsidP="001561A8">
      <w:pPr>
        <w:shd w:val="clear" w:color="auto" w:fill="FFFFFF"/>
        <w:spacing w:after="0" w:line="240" w:lineRule="auto"/>
        <w:textAlignment w:val="baseline"/>
        <w:rPr>
          <w:rFonts w:ascii="Times New Roman" w:eastAsia="Times New Roman" w:hAnsi="Times New Roman" w:cs="Times New Roman"/>
          <w:color w:val="222222"/>
          <w:sz w:val="24"/>
          <w:szCs w:val="24"/>
        </w:rPr>
      </w:pPr>
      <w:r w:rsidRPr="001561A8">
        <w:rPr>
          <w:rFonts w:ascii="Times New Roman" w:eastAsia="Times New Roman" w:hAnsi="Times New Roman" w:cs="Times New Roman"/>
          <w:color w:val="222222"/>
          <w:sz w:val="24"/>
          <w:szCs w:val="24"/>
        </w:rPr>
        <w:t>-организационные моменты праздника, согласованность работы всего коллектива при подготовке в проведении праздника;</w:t>
      </w:r>
    </w:p>
    <w:p w:rsidR="001561A8" w:rsidRPr="001561A8" w:rsidRDefault="001561A8" w:rsidP="001561A8">
      <w:pPr>
        <w:shd w:val="clear" w:color="auto" w:fill="FFFFFF"/>
        <w:spacing w:after="0" w:line="240" w:lineRule="auto"/>
        <w:textAlignment w:val="baseline"/>
        <w:rPr>
          <w:rFonts w:ascii="Times New Roman" w:eastAsia="Times New Roman" w:hAnsi="Times New Roman" w:cs="Times New Roman"/>
          <w:color w:val="222222"/>
          <w:sz w:val="24"/>
          <w:szCs w:val="24"/>
        </w:rPr>
      </w:pPr>
      <w:r w:rsidRPr="001561A8">
        <w:rPr>
          <w:rFonts w:ascii="Times New Roman" w:eastAsia="Times New Roman" w:hAnsi="Times New Roman" w:cs="Times New Roman"/>
          <w:color w:val="222222"/>
          <w:sz w:val="24"/>
          <w:szCs w:val="24"/>
        </w:rPr>
        <w:t>-праздничное оформление зала.</w:t>
      </w:r>
    </w:p>
    <w:p w:rsidR="001561A8" w:rsidRPr="001561A8" w:rsidRDefault="001561A8" w:rsidP="001561A8">
      <w:pPr>
        <w:shd w:val="clear" w:color="auto" w:fill="FFFFFF"/>
        <w:spacing w:after="0" w:line="240" w:lineRule="auto"/>
        <w:ind w:firstLine="708"/>
        <w:textAlignment w:val="baseline"/>
        <w:rPr>
          <w:rFonts w:ascii="Times New Roman" w:eastAsia="Times New Roman" w:hAnsi="Times New Roman" w:cs="Times New Roman"/>
          <w:color w:val="222222"/>
          <w:sz w:val="24"/>
          <w:szCs w:val="24"/>
        </w:rPr>
      </w:pPr>
      <w:r w:rsidRPr="001561A8">
        <w:rPr>
          <w:rFonts w:ascii="Times New Roman" w:eastAsia="Times New Roman" w:hAnsi="Times New Roman" w:cs="Times New Roman"/>
          <w:color w:val="222222"/>
          <w:sz w:val="24"/>
          <w:szCs w:val="24"/>
        </w:rPr>
        <w:t xml:space="preserve">Детсадовский утренник – это своего рода отчет воспитателей перед родителями о проделанной работе. Праздник в детском саду наглядно демонстрирует родителям, чему научилось их чадо за последние несколько месяцев посещения садика. </w:t>
      </w:r>
      <w:proofErr w:type="gramStart"/>
      <w:r w:rsidRPr="001561A8">
        <w:rPr>
          <w:rFonts w:ascii="Times New Roman" w:eastAsia="Times New Roman" w:hAnsi="Times New Roman" w:cs="Times New Roman"/>
          <w:color w:val="222222"/>
          <w:sz w:val="24"/>
          <w:szCs w:val="24"/>
        </w:rPr>
        <w:t xml:space="preserve">Кроме того, это возможность для родителей получить представление о том, какие у ребенка взаимоотношения с коллективом и с другими детьми, сравнить навыки своего ребенка с </w:t>
      </w:r>
      <w:r w:rsidRPr="001561A8">
        <w:rPr>
          <w:rFonts w:ascii="Times New Roman" w:eastAsia="Times New Roman" w:hAnsi="Times New Roman" w:cs="Times New Roman"/>
          <w:color w:val="222222"/>
          <w:sz w:val="24"/>
          <w:szCs w:val="24"/>
        </w:rPr>
        <w:lastRenderedPageBreak/>
        <w:t>умениями сверстников, и, возможно, выделить какие-то проблемные моменты, над которыми стоит поработать дома, оценить поведение ребенка в коллективе: насколько он общителен, не стесняется ли он, и достаточно ли он дисциплинирован.</w:t>
      </w:r>
      <w:proofErr w:type="gramEnd"/>
    </w:p>
    <w:p w:rsidR="001561A8" w:rsidRPr="001561A8" w:rsidRDefault="001561A8" w:rsidP="001561A8">
      <w:pPr>
        <w:shd w:val="clear" w:color="auto" w:fill="FFFFFF"/>
        <w:spacing w:after="0" w:line="240" w:lineRule="auto"/>
        <w:ind w:firstLine="708"/>
        <w:textAlignment w:val="baseline"/>
        <w:rPr>
          <w:rFonts w:ascii="Times New Roman" w:eastAsia="Times New Roman" w:hAnsi="Times New Roman" w:cs="Times New Roman"/>
          <w:color w:val="222222"/>
          <w:sz w:val="24"/>
          <w:szCs w:val="24"/>
        </w:rPr>
      </w:pPr>
      <w:r w:rsidRPr="001561A8">
        <w:rPr>
          <w:rFonts w:ascii="Times New Roman" w:eastAsia="Times New Roman" w:hAnsi="Times New Roman" w:cs="Times New Roman"/>
          <w:i/>
          <w:iCs/>
          <w:color w:val="222222"/>
          <w:sz w:val="24"/>
          <w:szCs w:val="24"/>
        </w:rPr>
        <w:t>Проявите ответственность и творческий подход к организации утренника, терпение к своим помощникам, и праздник в детском саду, пройдёт на УРА! Отмечено, что хорошо организованные праздники благотворно влияют на развитие психических процессов: памяти, внимания; создают прекрасную ситуацию для развития речи ребенка, для закрепления знаний, полученных на различных занятиях; способствуют его нравственному воспитанию.</w:t>
      </w:r>
    </w:p>
    <w:p w:rsidR="001561A8" w:rsidRPr="001561A8" w:rsidRDefault="001561A8" w:rsidP="001561A8">
      <w:pPr>
        <w:shd w:val="clear" w:color="auto" w:fill="FFFFFF"/>
        <w:spacing w:after="0" w:line="240" w:lineRule="auto"/>
        <w:textAlignment w:val="baseline"/>
        <w:rPr>
          <w:rFonts w:ascii="Times New Roman" w:eastAsia="Times New Roman" w:hAnsi="Times New Roman" w:cs="Times New Roman"/>
          <w:color w:val="222222"/>
          <w:sz w:val="24"/>
          <w:szCs w:val="24"/>
        </w:rPr>
      </w:pPr>
      <w:r w:rsidRPr="001561A8">
        <w:rPr>
          <w:rFonts w:ascii="Times New Roman" w:eastAsia="Times New Roman" w:hAnsi="Times New Roman" w:cs="Times New Roman"/>
          <w:i/>
          <w:iCs/>
          <w:color w:val="222222"/>
          <w:sz w:val="24"/>
          <w:szCs w:val="24"/>
        </w:rPr>
        <w:t>На всех этапах подготовки и проведения праздников необходимо тесное взаимодействие педагога, воспитателей, музыкального руководителя.</w:t>
      </w:r>
    </w:p>
    <w:p w:rsidR="001561A8" w:rsidRPr="001561A8" w:rsidRDefault="001561A8" w:rsidP="001561A8">
      <w:pPr>
        <w:rPr>
          <w:rFonts w:ascii="Times New Roman" w:hAnsi="Times New Roman" w:cs="Times New Roman"/>
          <w:sz w:val="24"/>
          <w:szCs w:val="24"/>
        </w:rPr>
      </w:pPr>
    </w:p>
    <w:p w:rsidR="00F758EE" w:rsidRDefault="00F758EE"/>
    <w:sectPr w:rsidR="00F758EE" w:rsidSect="00F758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76215"/>
    <w:multiLevelType w:val="multilevel"/>
    <w:tmpl w:val="370A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1561A8"/>
    <w:rsid w:val="001561A8"/>
    <w:rsid w:val="00F758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1A8"/>
    <w:rPr>
      <w:rFonts w:eastAsiaTheme="minorEastAsia"/>
      <w:lang w:eastAsia="ru-RU"/>
    </w:rPr>
  </w:style>
  <w:style w:type="paragraph" w:styleId="1">
    <w:name w:val="heading 1"/>
    <w:basedOn w:val="a"/>
    <w:next w:val="a"/>
    <w:link w:val="10"/>
    <w:uiPriority w:val="9"/>
    <w:qFormat/>
    <w:rsid w:val="001561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61A8"/>
    <w:rPr>
      <w:rFonts w:asciiTheme="majorHAnsi" w:eastAsiaTheme="majorEastAsia" w:hAnsiTheme="majorHAnsi" w:cstheme="majorBidi"/>
      <w:b/>
      <w:bCs/>
      <w:color w:val="365F91" w:themeColor="accent1" w:themeShade="BF"/>
      <w:sz w:val="28"/>
      <w:szCs w:val="28"/>
      <w:lang w:eastAsia="ru-RU"/>
    </w:rPr>
  </w:style>
  <w:style w:type="character" w:customStyle="1" w:styleId="text">
    <w:name w:val="text"/>
    <w:basedOn w:val="a0"/>
    <w:rsid w:val="001561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1580</Words>
  <Characters>9009</Characters>
  <Application>Microsoft Office Word</Application>
  <DocSecurity>0</DocSecurity>
  <Lines>75</Lines>
  <Paragraphs>21</Paragraphs>
  <ScaleCrop>false</ScaleCrop>
  <Company>Reanimator Extreme Edition</Company>
  <LinksUpToDate>false</LinksUpToDate>
  <CharactersWithSpaces>10568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taldetsad</dc:creator>
  <cp:keywords/>
  <dc:description/>
  <cp:lastModifiedBy>taldetsad</cp:lastModifiedBy>
  <cp:revision>2</cp:revision>
  <dcterms:created xsi:type="dcterms:W3CDTF">2023-06-06T13:09:00Z</dcterms:created>
  <dcterms:modified xsi:type="dcterms:W3CDTF">2023-06-06T13:10:00Z</dcterms:modified>
</cp:coreProperties>
</file>