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44" w:rsidRDefault="00783644" w:rsidP="00783644">
      <w:pPr>
        <w:pStyle w:val="a8"/>
        <w:ind w:left="307" w:right="347"/>
        <w:jc w:val="center"/>
        <w:rPr>
          <w:spacing w:val="-2"/>
        </w:rPr>
      </w:pPr>
      <w:r>
        <w:t>бюджетное</w:t>
      </w:r>
      <w:r>
        <w:rPr>
          <w:spacing w:val="-7"/>
        </w:rPr>
        <w:t xml:space="preserve"> </w:t>
      </w:r>
      <w:r>
        <w:t>дошкольное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7"/>
        </w:rPr>
        <w:t xml:space="preserve"> </w:t>
      </w:r>
      <w:r>
        <w:rPr>
          <w:spacing w:val="-2"/>
        </w:rPr>
        <w:t>учреждение</w:t>
      </w:r>
    </w:p>
    <w:p w:rsidR="00783644" w:rsidRDefault="00783644" w:rsidP="00783644">
      <w:pPr>
        <w:pStyle w:val="a8"/>
        <w:ind w:left="307" w:right="347"/>
        <w:jc w:val="center"/>
      </w:pPr>
      <w:r>
        <w:rPr>
          <w:spacing w:val="-2"/>
        </w:rPr>
        <w:t>Кирилловского муниципального района Вологодской области</w:t>
      </w:r>
    </w:p>
    <w:p w:rsidR="00783644" w:rsidRPr="003B7DD1" w:rsidRDefault="00783644" w:rsidP="00783644">
      <w:pPr>
        <w:pStyle w:val="a8"/>
        <w:ind w:left="314" w:right="347"/>
        <w:jc w:val="center"/>
      </w:pPr>
      <w:r>
        <w:t>«</w:t>
      </w:r>
      <w:proofErr w:type="spellStart"/>
      <w:r>
        <w:t>Талицкий</w:t>
      </w:r>
      <w:proofErr w:type="spellEnd"/>
      <w:r>
        <w:t xml:space="preserve"> детский</w:t>
      </w:r>
      <w:r>
        <w:rPr>
          <w:spacing w:val="-4"/>
        </w:rPr>
        <w:t xml:space="preserve"> </w:t>
      </w:r>
      <w:r>
        <w:t>сад</w:t>
      </w:r>
      <w:r>
        <w:rPr>
          <w:spacing w:val="-5"/>
        </w:rPr>
        <w:t>»</w:t>
      </w:r>
    </w:p>
    <w:p w:rsidR="00783644" w:rsidRDefault="00783644" w:rsidP="00783644">
      <w:pPr>
        <w:pStyle w:val="a8"/>
        <w:rPr>
          <w:sz w:val="20"/>
        </w:rPr>
      </w:pPr>
    </w:p>
    <w:p w:rsidR="00783644" w:rsidRDefault="00783644" w:rsidP="00783644">
      <w:pPr>
        <w:shd w:val="clear" w:color="auto" w:fill="FFFFFF"/>
        <w:spacing w:line="301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83644" w:rsidRPr="00783644" w:rsidRDefault="007C06CA" w:rsidP="00783644">
      <w:pPr>
        <w:shd w:val="clear" w:color="auto" w:fill="FFFFFF"/>
        <w:spacing w:line="301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8364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Отчет о выполнении Плана мероприятий </w:t>
      </w:r>
    </w:p>
    <w:p w:rsidR="00783644" w:rsidRDefault="007C06CA" w:rsidP="00783644">
      <w:pPr>
        <w:shd w:val="clear" w:color="auto" w:fill="FFFFFF"/>
        <w:spacing w:line="301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8364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 противо</w:t>
      </w:r>
      <w:r w:rsidR="00783644" w:rsidRPr="0078364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действию коррупции </w:t>
      </w:r>
    </w:p>
    <w:p w:rsidR="007E4BB6" w:rsidRPr="00783644" w:rsidRDefault="00696D2F" w:rsidP="00783644">
      <w:pPr>
        <w:shd w:val="clear" w:color="auto" w:fill="FFFFFF"/>
        <w:spacing w:line="301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2023 – 2024</w:t>
      </w:r>
      <w:r w:rsidR="007C06CA" w:rsidRPr="0078364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учебном году.</w:t>
      </w:r>
    </w:p>
    <w:p w:rsidR="007E4BB6" w:rsidRPr="00783644" w:rsidRDefault="00783644" w:rsidP="007E4BB6">
      <w:pPr>
        <w:shd w:val="clear" w:color="auto" w:fill="FFFFFF"/>
        <w:spacing w:after="125" w:line="2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31.08.2023 </w:t>
      </w:r>
      <w:r w:rsidR="00696D2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836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BB6" w:rsidRPr="00783644" w:rsidRDefault="007E4BB6" w:rsidP="007E4BB6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4BB6" w:rsidRPr="00783644" w:rsidRDefault="007E4BB6" w:rsidP="007E4B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целях реализации плана </w:t>
      </w:r>
      <w:r w:rsidR="007C06CA"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мероприятий по п</w:t>
      </w:r>
      <w:r w:rsidR="00696D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ротиводействию коррупции в  2023 – 2024</w:t>
      </w:r>
      <w:r w:rsidR="007C06CA"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учебном</w:t>
      </w: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</w:t>
      </w:r>
      <w:r w:rsidR="007C06CA"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детском саду были проведены следующие мероприятия:</w:t>
      </w:r>
    </w:p>
    <w:p w:rsidR="007E4BB6" w:rsidRPr="00783644" w:rsidRDefault="007E4BB6" w:rsidP="007E4B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 Приказом руководителя </w:t>
      </w:r>
      <w:r w:rsidR="00783644"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утвержден План мероприятий по противодействию </w:t>
      </w:r>
      <w:proofErr w:type="spellStart"/>
      <w:r w:rsidR="00783644"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коррупии</w:t>
      </w:r>
      <w:proofErr w:type="spellEnd"/>
      <w:r w:rsidR="00783644"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 w:rsidR="00696D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2024 – 2025</w:t>
      </w:r>
      <w:r w:rsidR="00783644"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учебный год,</w:t>
      </w:r>
    </w:p>
    <w:p w:rsidR="007E4BB6" w:rsidRPr="00783644" w:rsidRDefault="007E4BB6" w:rsidP="007E4B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На информационных стендах размещены памятки "Как противодействовать коррупции"</w:t>
      </w:r>
    </w:p>
    <w:p w:rsidR="007E4BB6" w:rsidRPr="00783644" w:rsidRDefault="007C06CA" w:rsidP="007E4B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На сайте учреждения создана</w:t>
      </w:r>
      <w:r w:rsidR="007E4BB6"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страница "Противодействие коррупции"</w:t>
      </w:r>
    </w:p>
    <w:p w:rsidR="007E4BB6" w:rsidRPr="00783644" w:rsidRDefault="007E4BB6" w:rsidP="007E4B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Введен «Журнал регистрации письменных обращений граждан»</w:t>
      </w:r>
    </w:p>
    <w:p w:rsidR="007E4BB6" w:rsidRPr="00783644" w:rsidRDefault="007E4BB6" w:rsidP="007E4B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  Проведен внутренний контроль по учреждению (организация питания воспитанников, соблюдение прав всех участников образовательного процесса)</w:t>
      </w:r>
    </w:p>
    <w:p w:rsidR="007E4BB6" w:rsidRPr="00783644" w:rsidRDefault="007E4BB6" w:rsidP="007E4B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На сайте учреждения размещена информация для родителей о "телефоне горячей линии", как составной части системы информации руководства о действиях работников образовательного учреждения.</w:t>
      </w:r>
    </w:p>
    <w:p w:rsidR="007E4BB6" w:rsidRPr="00783644" w:rsidRDefault="007E4BB6" w:rsidP="007E4B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7.Проведен опрос родителей воспитанников ДОУ с целью определения степени их удовлетворенности работой ДОУ, качеством предоставляемых медицинских и образовательных услуг.</w:t>
      </w:r>
    </w:p>
    <w:p w:rsidR="007E4BB6" w:rsidRPr="00783644" w:rsidRDefault="007E4BB6" w:rsidP="007E4B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8.Размещены памятки в приемных групп для родителей и сотрудников "Коррупции - нет!"</w:t>
      </w:r>
    </w:p>
    <w:p w:rsidR="007E4BB6" w:rsidRPr="00783644" w:rsidRDefault="007E4BB6" w:rsidP="007E4B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 Размещен на сайте ДОУ публичный отчет руководителя</w:t>
      </w:r>
      <w:r w:rsidR="007C06CA"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 образовательной</w:t>
      </w: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финансово-хозяйственной деятельности.</w:t>
      </w:r>
    </w:p>
    <w:p w:rsidR="007E4BB6" w:rsidRPr="00783644" w:rsidRDefault="007E4BB6" w:rsidP="007E4B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10. Обеспечивается функционирование сайта ДОУ в соответствии с ФЗ от 09.02.2009</w:t>
      </w:r>
      <w:r w:rsidR="00696D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 №8 -ФЗ "Об обеспечении доступа к информации о деятельности государственных органов и органов местного управления" для размещения на нем информации о деятельности ДОУ, правил приема воспитанников.</w:t>
      </w:r>
    </w:p>
    <w:p w:rsidR="007E4BB6" w:rsidRPr="00783644" w:rsidRDefault="007E4BB6" w:rsidP="007E4B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11.Проинформировали родителей (законных представителей) о правилах приема в ДОУ, об оказании образ</w:t>
      </w:r>
      <w:r w:rsidR="007C06CA"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овательных услуг на сайте ДОУ, на</w:t>
      </w: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информационных стендах.</w:t>
      </w:r>
    </w:p>
    <w:p w:rsidR="007E4BB6" w:rsidRPr="00783644" w:rsidRDefault="007E4BB6" w:rsidP="007E4B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12. Организована и проведена проверка готовности ДОУ к новому учебному году .</w:t>
      </w:r>
    </w:p>
    <w:p w:rsidR="007E4BB6" w:rsidRPr="00783644" w:rsidRDefault="007E4BB6" w:rsidP="007E4B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13.Изготовлены и доведены до сведения родителей памятки "Это важно знать!" (по вопросам противодействия коррупции).</w:t>
      </w:r>
    </w:p>
    <w:p w:rsidR="007E4BB6" w:rsidRPr="00783644" w:rsidRDefault="007E4BB6" w:rsidP="007E4B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14. Заслушан отчет о  ремонте и подготовке ДОУ к новому учебному году </w:t>
      </w:r>
    </w:p>
    <w:p w:rsidR="007E4BB6" w:rsidRPr="00783644" w:rsidRDefault="007E4BB6" w:rsidP="007E4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696D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поддерживается обратная связь на сайте ДОУ.</w:t>
      </w:r>
      <w:r w:rsidRPr="007836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BB6" w:rsidRPr="00783644" w:rsidRDefault="007E4BB6" w:rsidP="007E4B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-</w:t>
      </w:r>
      <w:r w:rsidR="00696D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вопросы об организации противодействия коррупции обсуждаются  на заседаниях  педагогических работников и собраниях трудового коллектива</w:t>
      </w:r>
    </w:p>
    <w:p w:rsidR="007E4BB6" w:rsidRPr="00783644" w:rsidRDefault="007C06CA" w:rsidP="007E4B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обеспечено наличие информации</w:t>
      </w:r>
      <w:r w:rsidR="007E4BB6"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ежедневным освещением меню,</w:t>
      </w:r>
    </w:p>
    <w:p w:rsidR="007E4BB6" w:rsidRPr="00783644" w:rsidRDefault="007E4BB6" w:rsidP="007E4B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-проведен ежегодный опрос родителей (законных представителей)  воспитанников с целью определения степени</w:t>
      </w:r>
      <w:r w:rsidR="00783644"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их удовлетворенности работой  </w:t>
      </w: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БДОУ, качеством предоставляемых образовательных услуг</w:t>
      </w:r>
    </w:p>
    <w:p w:rsidR="007E4BB6" w:rsidRPr="00783644" w:rsidRDefault="007E4BB6" w:rsidP="007E4B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проведены занятия с детьми по правам ребенка</w:t>
      </w:r>
    </w:p>
    <w:p w:rsidR="007E4BB6" w:rsidRPr="00783644" w:rsidRDefault="007E4BB6" w:rsidP="007E4B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 обеспечивается полноценное информирование родителей (законных представителей) о правилах приема в ДОУ, об оказании образовательных услуг на сайте ДОУ посредством размещения информации на информационных стендах.</w:t>
      </w:r>
    </w:p>
    <w:p w:rsidR="007E4BB6" w:rsidRPr="00783644" w:rsidRDefault="007E4BB6" w:rsidP="007E4B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обновляются информационные  уголки  в группах  о прозрачно</w:t>
      </w:r>
      <w:r w:rsidR="00783644"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сти деятельности </w:t>
      </w: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БДОУ.</w:t>
      </w:r>
    </w:p>
    <w:p w:rsidR="007E4BB6" w:rsidRPr="00783644" w:rsidRDefault="007E4BB6" w:rsidP="007E4B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15. Организована и проведена инвентаризация имущества.</w:t>
      </w:r>
    </w:p>
    <w:p w:rsidR="007E4BB6" w:rsidRPr="00783644" w:rsidRDefault="007E4BB6" w:rsidP="007E4B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16.</w:t>
      </w:r>
      <w:r w:rsidR="00696D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Изготовлены и доведены до сведения родителей памятки "Это важно знать!" (по вопросам противодействия коррупции).</w:t>
      </w:r>
    </w:p>
    <w:p w:rsidR="007E4BB6" w:rsidRPr="00783644" w:rsidRDefault="007E4BB6" w:rsidP="007E4B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17.Проведение мероприятий, посвященных  Международному дню борьбы с коррупцией (9 декабря), направленных на формирование в обществе нетерпимости к коррупционному поведению</w:t>
      </w:r>
    </w:p>
    <w:p w:rsidR="007E4BB6" w:rsidRPr="00783644" w:rsidRDefault="007E4BB6" w:rsidP="007E4BB6">
      <w:pPr>
        <w:shd w:val="clear" w:color="auto" w:fill="FFFFFF"/>
        <w:spacing w:after="125" w:line="2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0055" w:rsidRPr="00783644" w:rsidRDefault="006F0055">
      <w:pPr>
        <w:rPr>
          <w:rFonts w:ascii="Times New Roman" w:hAnsi="Times New Roman" w:cs="Times New Roman"/>
          <w:sz w:val="24"/>
          <w:szCs w:val="24"/>
        </w:rPr>
      </w:pPr>
    </w:p>
    <w:sectPr w:rsidR="006F0055" w:rsidRPr="00783644" w:rsidSect="006F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4BB6"/>
    <w:rsid w:val="003724F7"/>
    <w:rsid w:val="004363EB"/>
    <w:rsid w:val="00635815"/>
    <w:rsid w:val="00696D2F"/>
    <w:rsid w:val="006A275F"/>
    <w:rsid w:val="006F0055"/>
    <w:rsid w:val="00783644"/>
    <w:rsid w:val="007C06CA"/>
    <w:rsid w:val="007E4BB6"/>
    <w:rsid w:val="009E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95"/>
  </w:style>
  <w:style w:type="paragraph" w:styleId="1">
    <w:name w:val="heading 1"/>
    <w:basedOn w:val="a"/>
    <w:link w:val="10"/>
    <w:uiPriority w:val="9"/>
    <w:qFormat/>
    <w:rsid w:val="009E3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8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E3895"/>
    <w:rPr>
      <w:b/>
      <w:bCs/>
    </w:rPr>
  </w:style>
  <w:style w:type="character" w:styleId="a4">
    <w:name w:val="Emphasis"/>
    <w:basedOn w:val="a0"/>
    <w:uiPriority w:val="20"/>
    <w:qFormat/>
    <w:rsid w:val="009E3895"/>
    <w:rPr>
      <w:i/>
      <w:iCs/>
    </w:rPr>
  </w:style>
  <w:style w:type="paragraph" w:styleId="a5">
    <w:name w:val="Normal (Web)"/>
    <w:basedOn w:val="a"/>
    <w:uiPriority w:val="99"/>
    <w:semiHidden/>
    <w:unhideWhenUsed/>
    <w:rsid w:val="007E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BB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783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7836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639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8268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5091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7E968-3C46-4265-9F34-40039839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taldetsad</dc:creator>
  <cp:keywords/>
  <dc:description/>
  <cp:lastModifiedBy>taldetsad</cp:lastModifiedBy>
  <cp:revision>4</cp:revision>
  <dcterms:created xsi:type="dcterms:W3CDTF">2024-02-20T06:47:00Z</dcterms:created>
  <dcterms:modified xsi:type="dcterms:W3CDTF">2024-10-29T07:14:00Z</dcterms:modified>
</cp:coreProperties>
</file>